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30145" w14:textId="55F79049" w:rsidR="00B061FD" w:rsidRPr="00B061FD" w:rsidRDefault="00B061FD" w:rsidP="00B061FD">
      <w:pPr>
        <w:keepNext/>
        <w:spacing w:before="240" w:after="60" w:line="300" w:lineRule="exact"/>
        <w:outlineLvl w:val="0"/>
        <w:rPr>
          <w:rFonts w:ascii="Garamond" w:eastAsia="Times New Roman" w:hAnsi="Garamond" w:cs="Times New Roman"/>
          <w:b/>
          <w:bCs/>
          <w:kern w:val="32"/>
          <w:sz w:val="32"/>
          <w:szCs w:val="32"/>
          <w:lang w:eastAsia="da-DK"/>
        </w:rPr>
      </w:pPr>
      <w:r w:rsidRPr="00B061FD">
        <w:rPr>
          <w:rFonts w:ascii="Garamond" w:eastAsia="Times New Roman" w:hAnsi="Garamond" w:cs="Times New Roman"/>
          <w:b/>
          <w:bCs/>
          <w:noProof/>
          <w:kern w:val="32"/>
          <w:sz w:val="32"/>
          <w:szCs w:val="32"/>
          <w:lang w:eastAsia="da-DK"/>
        </w:rPr>
        <w:drawing>
          <wp:anchor distT="0" distB="0" distL="114300" distR="114300" simplePos="0" relativeHeight="251659264" behindDoc="0" locked="0" layoutInCell="1" allowOverlap="1" wp14:anchorId="613FD340" wp14:editId="68983190">
            <wp:simplePos x="0" y="0"/>
            <wp:positionH relativeFrom="column">
              <wp:posOffset>4889500</wp:posOffset>
            </wp:positionH>
            <wp:positionV relativeFrom="paragraph">
              <wp:posOffset>-673100</wp:posOffset>
            </wp:positionV>
            <wp:extent cx="1638300" cy="762000"/>
            <wp:effectExtent l="0" t="0" r="0" b="0"/>
            <wp:wrapSquare wrapText="bothSides"/>
            <wp:docPr id="4" name="Billede 3" descr="Logo for Børne- og Undervisningsministeriet, Styrelsen for undervisning og kvali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84945">
        <w:rPr>
          <w:rFonts w:ascii="Garamond" w:eastAsia="Times New Roman" w:hAnsi="Garamond" w:cs="Times New Roman"/>
          <w:b/>
          <w:bCs/>
          <w:kern w:val="32"/>
          <w:sz w:val="32"/>
          <w:szCs w:val="32"/>
          <w:lang w:eastAsia="da-DK"/>
        </w:rPr>
        <w:t xml:space="preserve">Studieplan - </w:t>
      </w:r>
      <w:r w:rsidRPr="00B061FD">
        <w:rPr>
          <w:rFonts w:ascii="Garamond" w:eastAsia="Times New Roman" w:hAnsi="Garamond" w:cs="Times New Roman"/>
          <w:b/>
          <w:bCs/>
          <w:kern w:val="32"/>
          <w:sz w:val="32"/>
          <w:szCs w:val="32"/>
          <w:lang w:eastAsia="da-DK"/>
        </w:rPr>
        <w:t xml:space="preserve">Undervisningsbeskrivelse </w:t>
      </w:r>
    </w:p>
    <w:p w14:paraId="2944A5BC" w14:textId="77777777" w:rsidR="00B061FD" w:rsidRPr="00B061FD" w:rsidRDefault="00B061FD" w:rsidP="00B061FD">
      <w:pPr>
        <w:spacing w:after="0" w:line="300" w:lineRule="exact"/>
        <w:rPr>
          <w:rFonts w:ascii="Garamond" w:eastAsia="Times New Roman" w:hAnsi="Garamond" w:cs="Times New Roman"/>
          <w:i/>
          <w:sz w:val="28"/>
          <w:szCs w:val="28"/>
          <w:lang w:eastAsia="da-DK"/>
        </w:rPr>
      </w:pPr>
    </w:p>
    <w:p w14:paraId="4996E5E7" w14:textId="77777777" w:rsidR="00B061FD" w:rsidRPr="00B061FD" w:rsidRDefault="00B061FD" w:rsidP="00B061FD">
      <w:pPr>
        <w:spacing w:after="0" w:line="300" w:lineRule="exact"/>
        <w:rPr>
          <w:rFonts w:ascii="Garamond" w:eastAsia="Times New Roman" w:hAnsi="Garamond" w:cs="Times New Roman"/>
          <w:b/>
          <w:color w:val="44546A"/>
          <w:lang w:eastAsia="da-D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895"/>
        <w:gridCol w:w="7733"/>
      </w:tblGrid>
      <w:tr w:rsidR="00B061FD" w:rsidRPr="00B061FD" w14:paraId="167C58A6" w14:textId="77777777" w:rsidTr="001558F7">
        <w:tc>
          <w:tcPr>
            <w:tcW w:w="1908" w:type="dxa"/>
            <w:shd w:val="clear" w:color="auto" w:fill="auto"/>
          </w:tcPr>
          <w:p w14:paraId="3CFEA922" w14:textId="77777777" w:rsidR="00B061FD" w:rsidRPr="00B061FD" w:rsidRDefault="00B061FD" w:rsidP="00B061FD">
            <w:pPr>
              <w:spacing w:after="0" w:line="300" w:lineRule="exact"/>
              <w:rPr>
                <w:rFonts w:ascii="Garamond" w:eastAsia="Times New Roman" w:hAnsi="Garamond" w:cs="Times New Roman"/>
                <w:b/>
                <w:lang w:eastAsia="da-DK"/>
              </w:rPr>
            </w:pPr>
            <w:r w:rsidRPr="00B061FD">
              <w:rPr>
                <w:rFonts w:ascii="Garamond" w:eastAsia="Times New Roman" w:hAnsi="Garamond" w:cs="Times New Roman"/>
                <w:b/>
                <w:lang w:eastAsia="da-DK"/>
              </w:rPr>
              <w:t>Termin</w:t>
            </w:r>
          </w:p>
        </w:tc>
        <w:tc>
          <w:tcPr>
            <w:tcW w:w="7920" w:type="dxa"/>
            <w:shd w:val="clear" w:color="auto" w:fill="auto"/>
          </w:tcPr>
          <w:p w14:paraId="10AB4B81" w14:textId="12C2C05F" w:rsidR="00B061FD" w:rsidRPr="00B061FD" w:rsidRDefault="008236C3" w:rsidP="00B061FD">
            <w:pPr>
              <w:spacing w:after="0" w:line="300" w:lineRule="exact"/>
              <w:rPr>
                <w:rFonts w:ascii="Garamond" w:eastAsia="Times New Roman" w:hAnsi="Garamond" w:cs="Times New Roman"/>
                <w:lang w:eastAsia="da-DK"/>
              </w:rPr>
            </w:pPr>
            <w:r>
              <w:rPr>
                <w:rFonts w:ascii="Garamond" w:eastAsia="Times New Roman" w:hAnsi="Garamond" w:cs="Times New Roman"/>
                <w:lang w:eastAsia="da-DK"/>
              </w:rPr>
              <w:t>2021</w:t>
            </w:r>
          </w:p>
        </w:tc>
      </w:tr>
      <w:tr w:rsidR="00B061FD" w:rsidRPr="00B061FD" w14:paraId="40776570" w14:textId="77777777" w:rsidTr="001558F7">
        <w:tc>
          <w:tcPr>
            <w:tcW w:w="1908" w:type="dxa"/>
            <w:shd w:val="clear" w:color="auto" w:fill="auto"/>
          </w:tcPr>
          <w:p w14:paraId="3B61A867" w14:textId="77777777" w:rsidR="00B061FD" w:rsidRPr="00B061FD" w:rsidRDefault="00B061FD" w:rsidP="00B061FD">
            <w:pPr>
              <w:spacing w:before="120" w:after="120" w:line="300" w:lineRule="exact"/>
              <w:rPr>
                <w:rFonts w:ascii="Garamond" w:eastAsia="Times New Roman" w:hAnsi="Garamond" w:cs="Times New Roman"/>
                <w:b/>
                <w:lang w:eastAsia="da-DK"/>
              </w:rPr>
            </w:pPr>
            <w:r w:rsidRPr="00B061FD">
              <w:rPr>
                <w:rFonts w:ascii="Garamond" w:eastAsia="Times New Roman" w:hAnsi="Garamond" w:cs="Times New Roman"/>
                <w:b/>
                <w:lang w:eastAsia="da-DK"/>
              </w:rPr>
              <w:t>Institution</w:t>
            </w:r>
          </w:p>
        </w:tc>
        <w:tc>
          <w:tcPr>
            <w:tcW w:w="7920" w:type="dxa"/>
            <w:shd w:val="clear" w:color="auto" w:fill="auto"/>
          </w:tcPr>
          <w:p w14:paraId="2C8657ED" w14:textId="77777777" w:rsidR="00B061FD" w:rsidRPr="00B061FD" w:rsidRDefault="00B061FD" w:rsidP="00B061FD">
            <w:pPr>
              <w:autoSpaceDE w:val="0"/>
              <w:autoSpaceDN w:val="0"/>
              <w:adjustRightInd w:val="0"/>
              <w:spacing w:after="0" w:line="240" w:lineRule="auto"/>
              <w:rPr>
                <w:rFonts w:ascii="Garamond" w:eastAsia="Times New Roman" w:hAnsi="Garamond" w:cs="Garamond"/>
                <w:color w:val="000000"/>
                <w:lang w:eastAsia="da-DK"/>
              </w:rPr>
            </w:pPr>
          </w:p>
          <w:tbl>
            <w:tblPr>
              <w:tblW w:w="0" w:type="auto"/>
              <w:tblBorders>
                <w:top w:val="nil"/>
                <w:left w:val="nil"/>
                <w:bottom w:val="nil"/>
                <w:right w:val="nil"/>
              </w:tblBorders>
              <w:tblLook w:val="0000" w:firstRow="0" w:lastRow="0" w:firstColumn="0" w:lastColumn="0" w:noHBand="0" w:noVBand="0"/>
            </w:tblPr>
            <w:tblGrid>
              <w:gridCol w:w="1575"/>
            </w:tblGrid>
            <w:tr w:rsidR="00B061FD" w:rsidRPr="00B061FD" w14:paraId="3600E3F7" w14:textId="77777777" w:rsidTr="001558F7">
              <w:trPr>
                <w:trHeight w:val="110"/>
              </w:trPr>
              <w:tc>
                <w:tcPr>
                  <w:tcW w:w="0" w:type="auto"/>
                </w:tcPr>
                <w:p w14:paraId="38E7F724" w14:textId="77777777" w:rsidR="00B061FD" w:rsidRPr="00B061FD" w:rsidRDefault="00B061FD" w:rsidP="00B061FD">
                  <w:pPr>
                    <w:autoSpaceDE w:val="0"/>
                    <w:autoSpaceDN w:val="0"/>
                    <w:adjustRightInd w:val="0"/>
                    <w:spacing w:after="0" w:line="240" w:lineRule="auto"/>
                    <w:rPr>
                      <w:rFonts w:ascii="Garamond" w:eastAsia="Times New Roman" w:hAnsi="Garamond" w:cs="Garamond"/>
                      <w:color w:val="000000"/>
                      <w:sz w:val="23"/>
                      <w:szCs w:val="23"/>
                      <w:lang w:eastAsia="da-DK"/>
                    </w:rPr>
                  </w:pPr>
                  <w:r w:rsidRPr="00B061FD">
                    <w:rPr>
                      <w:rFonts w:ascii="Garamond" w:eastAsia="Times New Roman" w:hAnsi="Garamond" w:cs="Garamond"/>
                      <w:color w:val="000000"/>
                      <w:sz w:val="23"/>
                      <w:szCs w:val="23"/>
                      <w:lang w:eastAsia="da-DK"/>
                    </w:rPr>
                    <w:t xml:space="preserve">EUC Nordvest </w:t>
                  </w:r>
                </w:p>
              </w:tc>
            </w:tr>
            <w:tr w:rsidR="00B061FD" w:rsidRPr="00B061FD" w14:paraId="4BD9136C" w14:textId="77777777" w:rsidTr="001558F7">
              <w:trPr>
                <w:trHeight w:val="110"/>
              </w:trPr>
              <w:tc>
                <w:tcPr>
                  <w:tcW w:w="0" w:type="auto"/>
                </w:tcPr>
                <w:p w14:paraId="5B3643EF" w14:textId="77777777" w:rsidR="00B061FD" w:rsidRPr="00B061FD" w:rsidRDefault="00B061FD" w:rsidP="00B061FD">
                  <w:pPr>
                    <w:autoSpaceDE w:val="0"/>
                    <w:autoSpaceDN w:val="0"/>
                    <w:adjustRightInd w:val="0"/>
                    <w:spacing w:after="0" w:line="240" w:lineRule="auto"/>
                    <w:rPr>
                      <w:rFonts w:ascii="Garamond" w:eastAsia="Times New Roman" w:hAnsi="Garamond" w:cs="Garamond"/>
                      <w:color w:val="000000"/>
                      <w:sz w:val="23"/>
                      <w:szCs w:val="23"/>
                      <w:lang w:eastAsia="da-DK"/>
                    </w:rPr>
                  </w:pPr>
                </w:p>
              </w:tc>
            </w:tr>
          </w:tbl>
          <w:p w14:paraId="61CAE9C7" w14:textId="77777777" w:rsidR="00B061FD" w:rsidRPr="00B061FD" w:rsidRDefault="00B061FD" w:rsidP="00B061FD">
            <w:pPr>
              <w:spacing w:before="120" w:after="120" w:line="300" w:lineRule="exact"/>
              <w:rPr>
                <w:rFonts w:ascii="Garamond" w:eastAsia="Times New Roman" w:hAnsi="Garamond" w:cs="Times New Roman"/>
                <w:lang w:eastAsia="da-DK"/>
              </w:rPr>
            </w:pPr>
          </w:p>
        </w:tc>
      </w:tr>
      <w:tr w:rsidR="00B061FD" w:rsidRPr="00B061FD" w14:paraId="44B34837" w14:textId="77777777" w:rsidTr="001558F7">
        <w:tc>
          <w:tcPr>
            <w:tcW w:w="1908" w:type="dxa"/>
            <w:shd w:val="clear" w:color="auto" w:fill="auto"/>
          </w:tcPr>
          <w:p w14:paraId="3F7B53FA" w14:textId="77777777" w:rsidR="00B061FD" w:rsidRPr="00B061FD" w:rsidRDefault="00B061FD" w:rsidP="00B061FD">
            <w:pPr>
              <w:spacing w:before="120" w:after="120" w:line="300" w:lineRule="exact"/>
              <w:rPr>
                <w:rFonts w:ascii="Garamond" w:eastAsia="Times New Roman" w:hAnsi="Garamond" w:cs="Times New Roman"/>
                <w:b/>
                <w:lang w:eastAsia="da-DK"/>
              </w:rPr>
            </w:pPr>
            <w:r w:rsidRPr="00B061FD">
              <w:rPr>
                <w:rFonts w:ascii="Garamond" w:eastAsia="Times New Roman" w:hAnsi="Garamond" w:cs="Times New Roman"/>
                <w:b/>
                <w:lang w:eastAsia="da-DK"/>
              </w:rPr>
              <w:t>Uddannelse</w:t>
            </w:r>
          </w:p>
        </w:tc>
        <w:tc>
          <w:tcPr>
            <w:tcW w:w="7920" w:type="dxa"/>
            <w:shd w:val="clear" w:color="auto" w:fill="auto"/>
          </w:tcPr>
          <w:p w14:paraId="795172F0" w14:textId="77777777" w:rsidR="00B061FD" w:rsidRPr="00B061FD" w:rsidRDefault="00B061FD" w:rsidP="00B061FD">
            <w:pPr>
              <w:spacing w:before="120" w:after="120" w:line="300" w:lineRule="exact"/>
              <w:rPr>
                <w:rFonts w:ascii="Garamond" w:eastAsia="Times New Roman" w:hAnsi="Garamond" w:cs="Times New Roman"/>
                <w:lang w:eastAsia="da-DK"/>
              </w:rPr>
            </w:pPr>
            <w:r w:rsidRPr="00B061FD">
              <w:rPr>
                <w:rFonts w:ascii="Garamond" w:eastAsia="Times New Roman" w:hAnsi="Garamond" w:cs="Times New Roman"/>
                <w:lang w:eastAsia="da-DK"/>
              </w:rPr>
              <w:t>HHX</w:t>
            </w:r>
          </w:p>
        </w:tc>
      </w:tr>
      <w:tr w:rsidR="00B061FD" w:rsidRPr="00B061FD" w14:paraId="614D6850" w14:textId="77777777" w:rsidTr="001558F7">
        <w:tc>
          <w:tcPr>
            <w:tcW w:w="1908" w:type="dxa"/>
            <w:shd w:val="clear" w:color="auto" w:fill="auto"/>
          </w:tcPr>
          <w:p w14:paraId="2CE63688" w14:textId="77777777" w:rsidR="00B061FD" w:rsidRPr="00B061FD" w:rsidRDefault="00B061FD" w:rsidP="00B061FD">
            <w:pPr>
              <w:spacing w:before="120" w:after="120" w:line="300" w:lineRule="exact"/>
              <w:rPr>
                <w:rFonts w:ascii="Garamond" w:eastAsia="Times New Roman" w:hAnsi="Garamond" w:cs="Times New Roman"/>
                <w:b/>
                <w:lang w:eastAsia="da-DK"/>
              </w:rPr>
            </w:pPr>
            <w:r w:rsidRPr="00B061FD">
              <w:rPr>
                <w:rFonts w:ascii="Garamond" w:eastAsia="Times New Roman" w:hAnsi="Garamond" w:cs="Times New Roman"/>
                <w:b/>
                <w:lang w:eastAsia="da-DK"/>
              </w:rPr>
              <w:t>Fag og niveau</w:t>
            </w:r>
          </w:p>
        </w:tc>
        <w:tc>
          <w:tcPr>
            <w:tcW w:w="7920" w:type="dxa"/>
            <w:shd w:val="clear" w:color="auto" w:fill="auto"/>
          </w:tcPr>
          <w:p w14:paraId="16C6BD00" w14:textId="77777777" w:rsidR="00B061FD" w:rsidRPr="00B061FD" w:rsidRDefault="00B061FD" w:rsidP="00B061FD">
            <w:pPr>
              <w:spacing w:before="120" w:after="120" w:line="300" w:lineRule="exact"/>
              <w:rPr>
                <w:rFonts w:ascii="Garamond" w:eastAsia="Times New Roman" w:hAnsi="Garamond" w:cs="Times New Roman"/>
                <w:lang w:eastAsia="da-DK"/>
              </w:rPr>
            </w:pPr>
            <w:r w:rsidRPr="00B061FD">
              <w:rPr>
                <w:rFonts w:ascii="Garamond" w:eastAsia="Times New Roman" w:hAnsi="Garamond" w:cs="Times New Roman"/>
                <w:lang w:eastAsia="da-DK"/>
              </w:rPr>
              <w:t>Dansk A</w:t>
            </w:r>
          </w:p>
        </w:tc>
      </w:tr>
      <w:tr w:rsidR="00B061FD" w:rsidRPr="00B061FD" w14:paraId="2696DA19" w14:textId="77777777" w:rsidTr="001558F7">
        <w:tc>
          <w:tcPr>
            <w:tcW w:w="1908" w:type="dxa"/>
            <w:shd w:val="clear" w:color="auto" w:fill="auto"/>
          </w:tcPr>
          <w:p w14:paraId="71A7B18E" w14:textId="77777777" w:rsidR="00B061FD" w:rsidRPr="00B061FD" w:rsidRDefault="00B061FD" w:rsidP="00B061FD">
            <w:pPr>
              <w:spacing w:before="120" w:after="120" w:line="300" w:lineRule="exact"/>
              <w:rPr>
                <w:rFonts w:ascii="Garamond" w:eastAsia="Times New Roman" w:hAnsi="Garamond" w:cs="Times New Roman"/>
                <w:b/>
                <w:lang w:eastAsia="da-DK"/>
              </w:rPr>
            </w:pPr>
            <w:r w:rsidRPr="00B061FD">
              <w:rPr>
                <w:rFonts w:ascii="Garamond" w:eastAsia="Times New Roman" w:hAnsi="Garamond" w:cs="Times New Roman"/>
                <w:b/>
                <w:lang w:eastAsia="da-DK"/>
              </w:rPr>
              <w:t>Lærer(e)</w:t>
            </w:r>
          </w:p>
        </w:tc>
        <w:tc>
          <w:tcPr>
            <w:tcW w:w="7920" w:type="dxa"/>
            <w:shd w:val="clear" w:color="auto" w:fill="auto"/>
          </w:tcPr>
          <w:p w14:paraId="49539563" w14:textId="77777777" w:rsidR="00B061FD" w:rsidRPr="00B061FD" w:rsidRDefault="00B061FD" w:rsidP="00B061FD">
            <w:pPr>
              <w:spacing w:before="120" w:after="120" w:line="300" w:lineRule="exact"/>
              <w:rPr>
                <w:rFonts w:ascii="Garamond" w:eastAsia="Times New Roman" w:hAnsi="Garamond" w:cs="Times New Roman"/>
                <w:lang w:eastAsia="da-DK"/>
              </w:rPr>
            </w:pPr>
            <w:r w:rsidRPr="00B061FD">
              <w:rPr>
                <w:rFonts w:ascii="Garamond" w:eastAsia="Times New Roman" w:hAnsi="Garamond" w:cs="Times New Roman"/>
                <w:lang w:eastAsia="da-DK"/>
              </w:rPr>
              <w:t>Trine Balle Sejerskilde Petersen</w:t>
            </w:r>
          </w:p>
        </w:tc>
      </w:tr>
      <w:tr w:rsidR="00B061FD" w:rsidRPr="00B061FD" w14:paraId="450118C4" w14:textId="77777777" w:rsidTr="001558F7">
        <w:tc>
          <w:tcPr>
            <w:tcW w:w="1908" w:type="dxa"/>
            <w:shd w:val="clear" w:color="auto" w:fill="auto"/>
          </w:tcPr>
          <w:p w14:paraId="0439B07A" w14:textId="77777777" w:rsidR="00B061FD" w:rsidRPr="00B061FD" w:rsidRDefault="00B061FD" w:rsidP="00B061FD">
            <w:pPr>
              <w:spacing w:before="120" w:after="120" w:line="300" w:lineRule="exact"/>
              <w:rPr>
                <w:rFonts w:ascii="Garamond" w:eastAsia="Times New Roman" w:hAnsi="Garamond" w:cs="Times New Roman"/>
                <w:b/>
                <w:lang w:eastAsia="da-DK"/>
              </w:rPr>
            </w:pPr>
            <w:r w:rsidRPr="00B061FD">
              <w:rPr>
                <w:rFonts w:ascii="Garamond" w:eastAsia="Times New Roman" w:hAnsi="Garamond" w:cs="Times New Roman"/>
                <w:b/>
                <w:lang w:eastAsia="da-DK"/>
              </w:rPr>
              <w:t>Hold</w:t>
            </w:r>
          </w:p>
        </w:tc>
        <w:tc>
          <w:tcPr>
            <w:tcW w:w="7920" w:type="dxa"/>
            <w:shd w:val="clear" w:color="auto" w:fill="auto"/>
          </w:tcPr>
          <w:p w14:paraId="3433DF0F" w14:textId="304E812F" w:rsidR="00B061FD" w:rsidRPr="00B061FD" w:rsidRDefault="008236C3" w:rsidP="00B061FD">
            <w:pPr>
              <w:spacing w:before="120" w:after="120" w:line="300" w:lineRule="exact"/>
              <w:rPr>
                <w:rFonts w:ascii="Garamond" w:eastAsia="Times New Roman" w:hAnsi="Garamond" w:cs="Times New Roman"/>
                <w:lang w:eastAsia="da-DK"/>
              </w:rPr>
            </w:pPr>
            <w:r>
              <w:rPr>
                <w:rFonts w:ascii="Garamond" w:eastAsia="Times New Roman" w:hAnsi="Garamond" w:cs="Times New Roman"/>
                <w:lang w:eastAsia="da-DK"/>
              </w:rPr>
              <w:t>Dansk 1.g</w:t>
            </w:r>
          </w:p>
        </w:tc>
      </w:tr>
    </w:tbl>
    <w:p w14:paraId="561FFAA2" w14:textId="77777777" w:rsidR="00B061FD" w:rsidRPr="00B061FD" w:rsidRDefault="00B061FD" w:rsidP="00B061FD">
      <w:pPr>
        <w:spacing w:after="0" w:line="300" w:lineRule="exact"/>
        <w:rPr>
          <w:rFonts w:ascii="Garamond" w:eastAsia="Times New Roman" w:hAnsi="Garamond" w:cs="Times New Roman"/>
          <w:lang w:eastAsia="da-DK"/>
        </w:rPr>
      </w:pPr>
    </w:p>
    <w:p w14:paraId="23DEF41E" w14:textId="77777777" w:rsidR="00B061FD" w:rsidRPr="00B061FD" w:rsidRDefault="00B061FD" w:rsidP="00B061FD">
      <w:pPr>
        <w:spacing w:after="0" w:line="300" w:lineRule="exact"/>
        <w:rPr>
          <w:rFonts w:ascii="Garamond" w:eastAsia="Times New Roman" w:hAnsi="Garamond" w:cs="Times New Roman"/>
          <w:lang w:eastAsia="da-DK"/>
        </w:rPr>
      </w:pPr>
    </w:p>
    <w:p w14:paraId="3B47DF84" w14:textId="77777777" w:rsidR="00B061FD" w:rsidRPr="00B061FD" w:rsidRDefault="00B061FD" w:rsidP="00B061FD">
      <w:pPr>
        <w:spacing w:after="0" w:line="300" w:lineRule="exact"/>
        <w:rPr>
          <w:rFonts w:ascii="Garamond" w:eastAsia="Times New Roman" w:hAnsi="Garamond" w:cs="Times New Roman"/>
          <w:b/>
          <w:color w:val="44546A"/>
          <w:sz w:val="28"/>
          <w:szCs w:val="28"/>
          <w:lang w:eastAsia="da-DK"/>
        </w:rPr>
      </w:pPr>
      <w:bookmarkStart w:id="0" w:name="Retur"/>
      <w:r w:rsidRPr="00B061FD">
        <w:rPr>
          <w:rFonts w:ascii="Garamond" w:eastAsia="Times New Roman" w:hAnsi="Garamond" w:cs="Times New Roman"/>
          <w:b/>
          <w:color w:val="44546A"/>
          <w:sz w:val="28"/>
          <w:szCs w:val="28"/>
          <w:lang w:eastAsia="da-DK"/>
        </w:rPr>
        <w:t>Oversigt over gennemførte undervisningsforløb</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988"/>
        <w:gridCol w:w="8640"/>
      </w:tblGrid>
      <w:tr w:rsidR="00B061FD" w:rsidRPr="00B061FD" w14:paraId="618DA436" w14:textId="77777777" w:rsidTr="001558F7">
        <w:tc>
          <w:tcPr>
            <w:tcW w:w="988" w:type="dxa"/>
            <w:shd w:val="clear" w:color="auto" w:fill="auto"/>
          </w:tcPr>
          <w:p w14:paraId="4F56A2C5" w14:textId="77777777" w:rsidR="00B061FD" w:rsidRPr="00B061FD" w:rsidRDefault="00B061FD" w:rsidP="00B061FD">
            <w:pPr>
              <w:spacing w:before="120" w:after="120" w:line="300" w:lineRule="exact"/>
              <w:rPr>
                <w:rFonts w:ascii="Garamond" w:eastAsia="Times New Roman" w:hAnsi="Garamond" w:cs="Times New Roman"/>
                <w:b/>
                <w:lang w:eastAsia="da-DK"/>
              </w:rPr>
            </w:pPr>
            <w:r w:rsidRPr="00B061FD">
              <w:rPr>
                <w:rFonts w:ascii="Garamond" w:eastAsia="Times New Roman" w:hAnsi="Garamond" w:cs="Times New Roman"/>
                <w:b/>
                <w:lang w:eastAsia="da-DK"/>
              </w:rPr>
              <w:t>Titel 1</w:t>
            </w:r>
          </w:p>
        </w:tc>
        <w:tc>
          <w:tcPr>
            <w:tcW w:w="8640" w:type="dxa"/>
            <w:shd w:val="clear" w:color="auto" w:fill="auto"/>
          </w:tcPr>
          <w:p w14:paraId="49AF34E9" w14:textId="65A7F84F" w:rsidR="00B061FD" w:rsidRPr="00B061FD" w:rsidRDefault="00B061FD" w:rsidP="00B061FD">
            <w:pPr>
              <w:spacing w:after="0" w:line="300" w:lineRule="exact"/>
              <w:rPr>
                <w:rFonts w:ascii="Garamond" w:eastAsia="Times New Roman" w:hAnsi="Garamond" w:cs="Times New Roman"/>
                <w:lang w:eastAsia="da-DK"/>
              </w:rPr>
            </w:pPr>
            <w:r w:rsidRPr="00B061FD">
              <w:rPr>
                <w:rFonts w:ascii="Garamond" w:eastAsia="Times New Roman" w:hAnsi="Garamond" w:cs="Times New Roman"/>
                <w:lang w:eastAsia="da-DK"/>
              </w:rPr>
              <w:t xml:space="preserve">Grundforløb: Introduktion til dansk og tekstanalyse </w:t>
            </w:r>
          </w:p>
        </w:tc>
      </w:tr>
      <w:tr w:rsidR="00B061FD" w:rsidRPr="00B061FD" w14:paraId="3774CBE6" w14:textId="77777777" w:rsidTr="001558F7">
        <w:tc>
          <w:tcPr>
            <w:tcW w:w="988" w:type="dxa"/>
            <w:shd w:val="clear" w:color="auto" w:fill="auto"/>
          </w:tcPr>
          <w:p w14:paraId="11E19618" w14:textId="77777777" w:rsidR="00B061FD" w:rsidRPr="00B061FD" w:rsidRDefault="00B061FD" w:rsidP="00B061FD">
            <w:pPr>
              <w:spacing w:before="120" w:after="120" w:line="300" w:lineRule="exact"/>
              <w:rPr>
                <w:rFonts w:ascii="Garamond" w:eastAsia="Times New Roman" w:hAnsi="Garamond" w:cs="Times New Roman"/>
                <w:b/>
                <w:lang w:eastAsia="da-DK"/>
              </w:rPr>
            </w:pPr>
            <w:r w:rsidRPr="00B061FD">
              <w:rPr>
                <w:rFonts w:ascii="Garamond" w:eastAsia="Times New Roman" w:hAnsi="Garamond" w:cs="Times New Roman"/>
                <w:b/>
                <w:lang w:eastAsia="da-DK"/>
              </w:rPr>
              <w:t>Titel 2</w:t>
            </w:r>
          </w:p>
        </w:tc>
        <w:tc>
          <w:tcPr>
            <w:tcW w:w="8640" w:type="dxa"/>
            <w:shd w:val="clear" w:color="auto" w:fill="auto"/>
          </w:tcPr>
          <w:p w14:paraId="1647CE78" w14:textId="77777777" w:rsidR="00B061FD" w:rsidRPr="00B061FD" w:rsidRDefault="00B061FD" w:rsidP="00B061FD">
            <w:pPr>
              <w:spacing w:after="0" w:line="300" w:lineRule="exact"/>
              <w:rPr>
                <w:rFonts w:ascii="Garamond" w:eastAsia="Times New Roman" w:hAnsi="Garamond" w:cs="Times New Roman"/>
                <w:lang w:eastAsia="da-DK"/>
              </w:rPr>
            </w:pPr>
            <w:r w:rsidRPr="00B061FD">
              <w:rPr>
                <w:rFonts w:ascii="Garamond" w:eastAsia="Times New Roman" w:hAnsi="Garamond" w:cs="Times New Roman"/>
                <w:lang w:eastAsia="da-DK"/>
              </w:rPr>
              <w:t>Sprog og kommunikation</w:t>
            </w:r>
          </w:p>
          <w:p w14:paraId="5BC88A77" w14:textId="77777777" w:rsidR="00B061FD" w:rsidRPr="00B061FD" w:rsidRDefault="00B061FD" w:rsidP="00B061FD">
            <w:pPr>
              <w:spacing w:after="0" w:line="300" w:lineRule="exact"/>
              <w:rPr>
                <w:rFonts w:ascii="Garamond" w:eastAsia="Times New Roman" w:hAnsi="Garamond" w:cs="Times New Roman"/>
                <w:lang w:eastAsia="da-DK"/>
              </w:rPr>
            </w:pPr>
          </w:p>
        </w:tc>
      </w:tr>
      <w:tr w:rsidR="00B061FD" w:rsidRPr="00B061FD" w14:paraId="750FC2F5" w14:textId="77777777" w:rsidTr="001558F7">
        <w:tc>
          <w:tcPr>
            <w:tcW w:w="988" w:type="dxa"/>
            <w:shd w:val="clear" w:color="auto" w:fill="auto"/>
          </w:tcPr>
          <w:p w14:paraId="16BF1A23" w14:textId="77777777" w:rsidR="00B061FD" w:rsidRPr="00B061FD" w:rsidRDefault="00B061FD" w:rsidP="00B061FD">
            <w:pPr>
              <w:spacing w:before="120" w:after="120" w:line="300" w:lineRule="exact"/>
              <w:rPr>
                <w:rFonts w:ascii="Garamond" w:eastAsia="Times New Roman" w:hAnsi="Garamond" w:cs="Times New Roman"/>
                <w:b/>
                <w:lang w:eastAsia="da-DK"/>
              </w:rPr>
            </w:pPr>
            <w:r w:rsidRPr="00B061FD">
              <w:rPr>
                <w:rFonts w:ascii="Garamond" w:eastAsia="Times New Roman" w:hAnsi="Garamond" w:cs="Times New Roman"/>
                <w:b/>
                <w:lang w:eastAsia="da-DK"/>
              </w:rPr>
              <w:t>Titel 3</w:t>
            </w:r>
          </w:p>
        </w:tc>
        <w:tc>
          <w:tcPr>
            <w:tcW w:w="8640" w:type="dxa"/>
            <w:shd w:val="clear" w:color="auto" w:fill="auto"/>
          </w:tcPr>
          <w:p w14:paraId="3C5A738D" w14:textId="77777777" w:rsidR="00B061FD" w:rsidRPr="00B061FD" w:rsidRDefault="00B061FD" w:rsidP="00B061FD">
            <w:pPr>
              <w:spacing w:before="120" w:after="120" w:line="300" w:lineRule="exact"/>
              <w:rPr>
                <w:rFonts w:ascii="Garamond" w:eastAsia="Times New Roman" w:hAnsi="Garamond" w:cs="Times New Roman"/>
                <w:lang w:eastAsia="da-DK"/>
              </w:rPr>
            </w:pPr>
            <w:r w:rsidRPr="00B061FD">
              <w:rPr>
                <w:rFonts w:ascii="Garamond" w:eastAsia="Times New Roman" w:hAnsi="Garamond" w:cs="Times New Roman"/>
                <w:lang w:eastAsia="da-DK"/>
              </w:rPr>
              <w:t>Medier</w:t>
            </w:r>
          </w:p>
        </w:tc>
      </w:tr>
      <w:tr w:rsidR="00B061FD" w:rsidRPr="00B061FD" w14:paraId="49E20829" w14:textId="77777777" w:rsidTr="001558F7">
        <w:tc>
          <w:tcPr>
            <w:tcW w:w="988" w:type="dxa"/>
            <w:shd w:val="clear" w:color="auto" w:fill="auto"/>
          </w:tcPr>
          <w:p w14:paraId="78B72FEE" w14:textId="77777777" w:rsidR="00B061FD" w:rsidRPr="00B061FD" w:rsidRDefault="00B061FD" w:rsidP="00B061FD">
            <w:pPr>
              <w:spacing w:before="120" w:after="120" w:line="300" w:lineRule="exact"/>
              <w:rPr>
                <w:rFonts w:ascii="Garamond" w:eastAsia="Times New Roman" w:hAnsi="Garamond" w:cs="Times New Roman"/>
                <w:b/>
                <w:lang w:eastAsia="da-DK"/>
              </w:rPr>
            </w:pPr>
            <w:r w:rsidRPr="00B061FD">
              <w:rPr>
                <w:rFonts w:ascii="Garamond" w:eastAsia="Times New Roman" w:hAnsi="Garamond" w:cs="Times New Roman"/>
                <w:b/>
                <w:lang w:eastAsia="da-DK"/>
              </w:rPr>
              <w:t>Titel 4</w:t>
            </w:r>
          </w:p>
        </w:tc>
        <w:tc>
          <w:tcPr>
            <w:tcW w:w="8640" w:type="dxa"/>
            <w:shd w:val="clear" w:color="auto" w:fill="auto"/>
          </w:tcPr>
          <w:p w14:paraId="26B6B247" w14:textId="77777777" w:rsidR="00B061FD" w:rsidRPr="00B061FD" w:rsidRDefault="00B061FD" w:rsidP="00B061FD">
            <w:pPr>
              <w:spacing w:before="120" w:after="120" w:line="300" w:lineRule="exact"/>
              <w:rPr>
                <w:rFonts w:ascii="Garamond" w:eastAsia="Times New Roman" w:hAnsi="Garamond" w:cs="Times New Roman"/>
                <w:lang w:eastAsia="da-DK"/>
              </w:rPr>
            </w:pPr>
            <w:r w:rsidRPr="00B061FD">
              <w:rPr>
                <w:rFonts w:ascii="Garamond" w:eastAsia="Times New Roman" w:hAnsi="Garamond" w:cs="Times New Roman"/>
                <w:lang w:eastAsia="da-DK"/>
              </w:rPr>
              <w:t>Ungdom og identitet - Mytemotiver</w:t>
            </w:r>
          </w:p>
        </w:tc>
      </w:tr>
      <w:tr w:rsidR="00B061FD" w:rsidRPr="00B061FD" w14:paraId="4FE0FCAD" w14:textId="77777777" w:rsidTr="001558F7">
        <w:tc>
          <w:tcPr>
            <w:tcW w:w="988" w:type="dxa"/>
            <w:shd w:val="clear" w:color="auto" w:fill="auto"/>
          </w:tcPr>
          <w:p w14:paraId="7F5FF9D6" w14:textId="77777777" w:rsidR="00B061FD" w:rsidRPr="00B061FD" w:rsidRDefault="00B061FD" w:rsidP="00B061FD">
            <w:pPr>
              <w:spacing w:before="120" w:after="120" w:line="300" w:lineRule="exact"/>
              <w:rPr>
                <w:rFonts w:ascii="Garamond" w:eastAsia="Times New Roman" w:hAnsi="Garamond" w:cs="Times New Roman"/>
                <w:b/>
                <w:lang w:eastAsia="da-DK"/>
              </w:rPr>
            </w:pPr>
            <w:r w:rsidRPr="00B061FD">
              <w:rPr>
                <w:rFonts w:ascii="Garamond" w:eastAsia="Times New Roman" w:hAnsi="Garamond" w:cs="Times New Roman"/>
                <w:b/>
                <w:lang w:eastAsia="da-DK"/>
              </w:rPr>
              <w:t>Titel 5</w:t>
            </w:r>
          </w:p>
        </w:tc>
        <w:tc>
          <w:tcPr>
            <w:tcW w:w="8640" w:type="dxa"/>
            <w:shd w:val="clear" w:color="auto" w:fill="auto"/>
          </w:tcPr>
          <w:p w14:paraId="20008AFE" w14:textId="77777777" w:rsidR="00B061FD" w:rsidRPr="00B061FD" w:rsidRDefault="00B061FD" w:rsidP="00B061FD">
            <w:pPr>
              <w:spacing w:before="120" w:after="120" w:line="300" w:lineRule="exact"/>
              <w:rPr>
                <w:rFonts w:ascii="Garamond" w:eastAsia="Times New Roman" w:hAnsi="Garamond" w:cs="Times New Roman"/>
                <w:lang w:eastAsia="da-DK"/>
              </w:rPr>
            </w:pPr>
          </w:p>
        </w:tc>
      </w:tr>
      <w:tr w:rsidR="00B061FD" w:rsidRPr="00B061FD" w14:paraId="67879665" w14:textId="77777777" w:rsidTr="001558F7">
        <w:tc>
          <w:tcPr>
            <w:tcW w:w="988" w:type="dxa"/>
            <w:shd w:val="clear" w:color="auto" w:fill="auto"/>
          </w:tcPr>
          <w:p w14:paraId="054A60DA" w14:textId="77777777" w:rsidR="00B061FD" w:rsidRPr="00B061FD" w:rsidRDefault="00B061FD" w:rsidP="00B061FD">
            <w:pPr>
              <w:spacing w:before="120" w:after="120" w:line="300" w:lineRule="exact"/>
              <w:rPr>
                <w:rFonts w:ascii="Garamond" w:eastAsia="Times New Roman" w:hAnsi="Garamond" w:cs="Times New Roman"/>
                <w:b/>
                <w:lang w:eastAsia="da-DK"/>
              </w:rPr>
            </w:pPr>
            <w:r w:rsidRPr="00B061FD">
              <w:rPr>
                <w:rFonts w:ascii="Garamond" w:eastAsia="Times New Roman" w:hAnsi="Garamond" w:cs="Times New Roman"/>
                <w:b/>
                <w:lang w:eastAsia="da-DK"/>
              </w:rPr>
              <w:t>Titel 6</w:t>
            </w:r>
          </w:p>
        </w:tc>
        <w:tc>
          <w:tcPr>
            <w:tcW w:w="8640" w:type="dxa"/>
            <w:shd w:val="clear" w:color="auto" w:fill="auto"/>
          </w:tcPr>
          <w:p w14:paraId="1172432B" w14:textId="77777777" w:rsidR="00B061FD" w:rsidRPr="00B061FD" w:rsidRDefault="00B061FD" w:rsidP="00B061FD">
            <w:pPr>
              <w:spacing w:before="120" w:after="120" w:line="300" w:lineRule="exact"/>
              <w:rPr>
                <w:rFonts w:ascii="Garamond" w:eastAsia="Times New Roman" w:hAnsi="Garamond" w:cs="Times New Roman"/>
                <w:lang w:eastAsia="da-DK"/>
              </w:rPr>
            </w:pPr>
          </w:p>
        </w:tc>
      </w:tr>
      <w:tr w:rsidR="00B061FD" w:rsidRPr="00B061FD" w14:paraId="2F032743" w14:textId="77777777" w:rsidTr="001558F7">
        <w:tc>
          <w:tcPr>
            <w:tcW w:w="988" w:type="dxa"/>
            <w:shd w:val="clear" w:color="auto" w:fill="auto"/>
          </w:tcPr>
          <w:p w14:paraId="57A18F5C" w14:textId="77777777" w:rsidR="00B061FD" w:rsidRPr="00B061FD" w:rsidRDefault="00B061FD" w:rsidP="00B061FD">
            <w:pPr>
              <w:spacing w:before="120" w:after="120" w:line="300" w:lineRule="exact"/>
              <w:rPr>
                <w:rFonts w:ascii="Garamond" w:eastAsia="Times New Roman" w:hAnsi="Garamond" w:cs="Times New Roman"/>
                <w:b/>
                <w:lang w:eastAsia="da-DK"/>
              </w:rPr>
            </w:pPr>
            <w:r w:rsidRPr="00B061FD">
              <w:rPr>
                <w:rFonts w:ascii="Garamond" w:eastAsia="Times New Roman" w:hAnsi="Garamond" w:cs="Times New Roman"/>
                <w:b/>
                <w:lang w:eastAsia="da-DK"/>
              </w:rPr>
              <w:t>Titel 7</w:t>
            </w:r>
          </w:p>
        </w:tc>
        <w:tc>
          <w:tcPr>
            <w:tcW w:w="8640" w:type="dxa"/>
            <w:shd w:val="clear" w:color="auto" w:fill="auto"/>
          </w:tcPr>
          <w:p w14:paraId="6C05A120" w14:textId="77777777" w:rsidR="00B061FD" w:rsidRPr="00B061FD" w:rsidRDefault="00B061FD" w:rsidP="00B061FD">
            <w:pPr>
              <w:spacing w:before="120" w:after="120" w:line="300" w:lineRule="exact"/>
              <w:rPr>
                <w:rFonts w:ascii="Garamond" w:eastAsia="Times New Roman" w:hAnsi="Garamond" w:cs="Times New Roman"/>
                <w:lang w:eastAsia="da-DK"/>
              </w:rPr>
            </w:pPr>
          </w:p>
        </w:tc>
      </w:tr>
      <w:tr w:rsidR="00B061FD" w:rsidRPr="00B061FD" w14:paraId="719956CA" w14:textId="77777777" w:rsidTr="001558F7">
        <w:tc>
          <w:tcPr>
            <w:tcW w:w="988" w:type="dxa"/>
            <w:shd w:val="clear" w:color="auto" w:fill="auto"/>
          </w:tcPr>
          <w:p w14:paraId="2705F8B4" w14:textId="77777777" w:rsidR="00B061FD" w:rsidRPr="00B061FD" w:rsidRDefault="00B061FD" w:rsidP="00B061FD">
            <w:pPr>
              <w:spacing w:before="120" w:after="120" w:line="300" w:lineRule="exact"/>
              <w:rPr>
                <w:rFonts w:ascii="Garamond" w:eastAsia="Times New Roman" w:hAnsi="Garamond" w:cs="Times New Roman"/>
                <w:b/>
                <w:lang w:eastAsia="da-DK"/>
              </w:rPr>
            </w:pPr>
          </w:p>
        </w:tc>
        <w:tc>
          <w:tcPr>
            <w:tcW w:w="8640" w:type="dxa"/>
            <w:shd w:val="clear" w:color="auto" w:fill="auto"/>
          </w:tcPr>
          <w:p w14:paraId="2B22D02F" w14:textId="77777777" w:rsidR="00B061FD" w:rsidRPr="00B061FD" w:rsidRDefault="00B061FD" w:rsidP="00B061FD">
            <w:pPr>
              <w:spacing w:before="120" w:after="120" w:line="300" w:lineRule="exact"/>
              <w:rPr>
                <w:rFonts w:ascii="Garamond" w:eastAsia="Times New Roman" w:hAnsi="Garamond" w:cs="Times New Roman"/>
                <w:lang w:eastAsia="da-DK"/>
              </w:rPr>
            </w:pPr>
          </w:p>
        </w:tc>
      </w:tr>
      <w:tr w:rsidR="00B061FD" w:rsidRPr="00B061FD" w14:paraId="188B62A9" w14:textId="77777777" w:rsidTr="001558F7">
        <w:tc>
          <w:tcPr>
            <w:tcW w:w="988" w:type="dxa"/>
            <w:shd w:val="clear" w:color="auto" w:fill="auto"/>
          </w:tcPr>
          <w:p w14:paraId="22A37AAC" w14:textId="77777777" w:rsidR="00B061FD" w:rsidRPr="00B061FD" w:rsidRDefault="00B061FD" w:rsidP="00B061FD">
            <w:pPr>
              <w:spacing w:before="120" w:after="120" w:line="300" w:lineRule="exact"/>
              <w:rPr>
                <w:rFonts w:ascii="Garamond" w:eastAsia="Times New Roman" w:hAnsi="Garamond" w:cs="Times New Roman"/>
                <w:b/>
                <w:lang w:eastAsia="da-DK"/>
              </w:rPr>
            </w:pPr>
          </w:p>
        </w:tc>
        <w:tc>
          <w:tcPr>
            <w:tcW w:w="8640" w:type="dxa"/>
            <w:shd w:val="clear" w:color="auto" w:fill="auto"/>
          </w:tcPr>
          <w:p w14:paraId="74A5D28D" w14:textId="77777777" w:rsidR="00B061FD" w:rsidRPr="00B061FD" w:rsidRDefault="00B061FD" w:rsidP="00B061FD">
            <w:pPr>
              <w:spacing w:before="120" w:after="120" w:line="300" w:lineRule="exact"/>
              <w:rPr>
                <w:rFonts w:ascii="Garamond" w:eastAsia="Times New Roman" w:hAnsi="Garamond" w:cs="Times New Roman"/>
                <w:lang w:eastAsia="da-DK"/>
              </w:rPr>
            </w:pPr>
          </w:p>
        </w:tc>
      </w:tr>
      <w:tr w:rsidR="00B061FD" w:rsidRPr="00B061FD" w14:paraId="3E56A8CA" w14:textId="77777777" w:rsidTr="001558F7">
        <w:tc>
          <w:tcPr>
            <w:tcW w:w="988" w:type="dxa"/>
            <w:shd w:val="clear" w:color="auto" w:fill="auto"/>
          </w:tcPr>
          <w:p w14:paraId="3654B58D" w14:textId="77777777" w:rsidR="00B061FD" w:rsidRPr="00B061FD" w:rsidRDefault="00B061FD" w:rsidP="00B061FD">
            <w:pPr>
              <w:spacing w:before="120" w:after="120" w:line="300" w:lineRule="exact"/>
              <w:rPr>
                <w:rFonts w:ascii="Garamond" w:eastAsia="Times New Roman" w:hAnsi="Garamond" w:cs="Times New Roman"/>
                <w:b/>
                <w:lang w:eastAsia="da-DK"/>
              </w:rPr>
            </w:pPr>
          </w:p>
        </w:tc>
        <w:tc>
          <w:tcPr>
            <w:tcW w:w="8640" w:type="dxa"/>
            <w:shd w:val="clear" w:color="auto" w:fill="auto"/>
          </w:tcPr>
          <w:p w14:paraId="6AC5B8FD" w14:textId="77777777" w:rsidR="00B061FD" w:rsidRPr="00B061FD" w:rsidRDefault="00B061FD" w:rsidP="00B061FD">
            <w:pPr>
              <w:spacing w:before="120" w:after="120" w:line="300" w:lineRule="exact"/>
              <w:rPr>
                <w:rFonts w:ascii="Garamond" w:eastAsia="Times New Roman" w:hAnsi="Garamond" w:cs="Times New Roman"/>
                <w:lang w:eastAsia="da-DK"/>
              </w:rPr>
            </w:pPr>
          </w:p>
        </w:tc>
      </w:tr>
      <w:tr w:rsidR="00B061FD" w:rsidRPr="00B061FD" w14:paraId="42F13386" w14:textId="77777777" w:rsidTr="001558F7">
        <w:tc>
          <w:tcPr>
            <w:tcW w:w="988" w:type="dxa"/>
            <w:shd w:val="clear" w:color="auto" w:fill="auto"/>
          </w:tcPr>
          <w:p w14:paraId="1D960FFF" w14:textId="77777777" w:rsidR="00B061FD" w:rsidRPr="00B061FD" w:rsidRDefault="00B061FD" w:rsidP="00B061FD">
            <w:pPr>
              <w:spacing w:before="120" w:after="120" w:line="300" w:lineRule="exact"/>
              <w:rPr>
                <w:rFonts w:ascii="Garamond" w:eastAsia="Times New Roman" w:hAnsi="Garamond" w:cs="Times New Roman"/>
                <w:b/>
                <w:lang w:eastAsia="da-DK"/>
              </w:rPr>
            </w:pPr>
          </w:p>
        </w:tc>
        <w:tc>
          <w:tcPr>
            <w:tcW w:w="8640" w:type="dxa"/>
            <w:shd w:val="clear" w:color="auto" w:fill="auto"/>
          </w:tcPr>
          <w:p w14:paraId="20F06F79" w14:textId="77777777" w:rsidR="00B061FD" w:rsidRPr="00B061FD" w:rsidRDefault="00B061FD" w:rsidP="00B061FD">
            <w:pPr>
              <w:spacing w:before="120" w:after="120" w:line="300" w:lineRule="exact"/>
              <w:rPr>
                <w:rFonts w:ascii="Garamond" w:eastAsia="Times New Roman" w:hAnsi="Garamond" w:cs="Times New Roman"/>
                <w:lang w:eastAsia="da-DK"/>
              </w:rPr>
            </w:pPr>
          </w:p>
        </w:tc>
      </w:tr>
      <w:tr w:rsidR="00B061FD" w:rsidRPr="00B061FD" w14:paraId="7C151BC6" w14:textId="77777777" w:rsidTr="001558F7">
        <w:tc>
          <w:tcPr>
            <w:tcW w:w="988" w:type="dxa"/>
            <w:shd w:val="clear" w:color="auto" w:fill="auto"/>
          </w:tcPr>
          <w:p w14:paraId="3A5268DB" w14:textId="77777777" w:rsidR="00B061FD" w:rsidRPr="00B061FD" w:rsidRDefault="00B061FD" w:rsidP="00B061FD">
            <w:pPr>
              <w:spacing w:before="120" w:after="120" w:line="300" w:lineRule="exact"/>
              <w:rPr>
                <w:rFonts w:ascii="Garamond" w:eastAsia="Times New Roman" w:hAnsi="Garamond" w:cs="Times New Roman"/>
                <w:b/>
                <w:lang w:eastAsia="da-DK"/>
              </w:rPr>
            </w:pPr>
          </w:p>
        </w:tc>
        <w:tc>
          <w:tcPr>
            <w:tcW w:w="8640" w:type="dxa"/>
            <w:shd w:val="clear" w:color="auto" w:fill="auto"/>
          </w:tcPr>
          <w:p w14:paraId="068D76D9" w14:textId="77777777" w:rsidR="00B061FD" w:rsidRPr="00B061FD" w:rsidRDefault="00B061FD" w:rsidP="00B061FD">
            <w:pPr>
              <w:spacing w:before="120" w:after="120" w:line="300" w:lineRule="exact"/>
              <w:rPr>
                <w:rFonts w:ascii="Garamond" w:eastAsia="Times New Roman" w:hAnsi="Garamond" w:cs="Times New Roman"/>
                <w:lang w:eastAsia="da-DK"/>
              </w:rPr>
            </w:pPr>
          </w:p>
        </w:tc>
      </w:tr>
      <w:tr w:rsidR="00B061FD" w:rsidRPr="00B061FD" w14:paraId="43E721D1" w14:textId="77777777" w:rsidTr="001558F7">
        <w:tc>
          <w:tcPr>
            <w:tcW w:w="988" w:type="dxa"/>
            <w:shd w:val="clear" w:color="auto" w:fill="auto"/>
          </w:tcPr>
          <w:p w14:paraId="50D77CEE" w14:textId="77777777" w:rsidR="00B061FD" w:rsidRPr="00B061FD" w:rsidRDefault="00B061FD" w:rsidP="00B061FD">
            <w:pPr>
              <w:spacing w:before="120" w:after="120" w:line="300" w:lineRule="exact"/>
              <w:rPr>
                <w:rFonts w:ascii="Garamond" w:eastAsia="Times New Roman" w:hAnsi="Garamond" w:cs="Times New Roman"/>
                <w:b/>
                <w:lang w:eastAsia="da-DK"/>
              </w:rPr>
            </w:pPr>
          </w:p>
        </w:tc>
        <w:tc>
          <w:tcPr>
            <w:tcW w:w="8640" w:type="dxa"/>
            <w:shd w:val="clear" w:color="auto" w:fill="auto"/>
          </w:tcPr>
          <w:p w14:paraId="75E095FE" w14:textId="77777777" w:rsidR="00B061FD" w:rsidRPr="00B061FD" w:rsidRDefault="00B061FD" w:rsidP="00B061FD">
            <w:pPr>
              <w:spacing w:before="120" w:after="120" w:line="300" w:lineRule="exact"/>
              <w:rPr>
                <w:rFonts w:ascii="Garamond" w:eastAsia="Times New Roman" w:hAnsi="Garamond" w:cs="Times New Roman"/>
                <w:lang w:eastAsia="da-DK"/>
              </w:rPr>
            </w:pPr>
          </w:p>
        </w:tc>
      </w:tr>
      <w:tr w:rsidR="00B061FD" w:rsidRPr="00B061FD" w14:paraId="7325DC62" w14:textId="77777777" w:rsidTr="001558F7">
        <w:tc>
          <w:tcPr>
            <w:tcW w:w="988" w:type="dxa"/>
            <w:shd w:val="clear" w:color="auto" w:fill="auto"/>
          </w:tcPr>
          <w:p w14:paraId="1509222D" w14:textId="77777777" w:rsidR="00B061FD" w:rsidRPr="00B061FD" w:rsidRDefault="00B061FD" w:rsidP="00B061FD">
            <w:pPr>
              <w:spacing w:before="120" w:after="120" w:line="300" w:lineRule="exact"/>
              <w:rPr>
                <w:rFonts w:ascii="Garamond" w:eastAsia="Times New Roman" w:hAnsi="Garamond" w:cs="Times New Roman"/>
                <w:b/>
                <w:lang w:eastAsia="da-DK"/>
              </w:rPr>
            </w:pPr>
          </w:p>
        </w:tc>
        <w:tc>
          <w:tcPr>
            <w:tcW w:w="8640" w:type="dxa"/>
            <w:shd w:val="clear" w:color="auto" w:fill="auto"/>
          </w:tcPr>
          <w:p w14:paraId="1A70C442" w14:textId="77777777" w:rsidR="00B061FD" w:rsidRPr="00B061FD" w:rsidRDefault="00B061FD" w:rsidP="00B061FD">
            <w:pPr>
              <w:spacing w:before="120" w:after="120" w:line="300" w:lineRule="exact"/>
              <w:rPr>
                <w:rFonts w:ascii="Garamond" w:eastAsia="Times New Roman" w:hAnsi="Garamond" w:cs="Times New Roman"/>
                <w:lang w:eastAsia="da-DK"/>
              </w:rPr>
            </w:pPr>
          </w:p>
        </w:tc>
      </w:tr>
    </w:tbl>
    <w:p w14:paraId="398935CB" w14:textId="77777777" w:rsidR="00B061FD" w:rsidRPr="00B061FD" w:rsidRDefault="00B061FD" w:rsidP="00B061FD">
      <w:pPr>
        <w:spacing w:after="0" w:line="300" w:lineRule="exact"/>
        <w:rPr>
          <w:rFonts w:ascii="Garamond" w:eastAsia="Times New Roman" w:hAnsi="Garamond" w:cs="Times New Roman"/>
          <w:lang w:eastAsia="da-DK"/>
        </w:rPr>
      </w:pPr>
    </w:p>
    <w:p w14:paraId="5FE19040" w14:textId="77777777" w:rsidR="00B061FD" w:rsidRPr="00B061FD" w:rsidRDefault="00B061FD" w:rsidP="00B061FD">
      <w:pPr>
        <w:spacing w:after="0" w:line="300" w:lineRule="exact"/>
        <w:rPr>
          <w:rFonts w:ascii="Garamond" w:eastAsia="Times New Roman" w:hAnsi="Garamond" w:cs="Times New Roman"/>
          <w:i/>
          <w:color w:val="000000"/>
          <w:sz w:val="28"/>
          <w:szCs w:val="28"/>
          <w:lang w:eastAsia="da-DK"/>
        </w:rPr>
      </w:pPr>
      <w:bookmarkStart w:id="1" w:name="_Hlk861292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2122"/>
        <w:gridCol w:w="7506"/>
      </w:tblGrid>
      <w:tr w:rsidR="00B061FD" w:rsidRPr="00B061FD" w14:paraId="296BCF81" w14:textId="77777777" w:rsidTr="001558F7">
        <w:tc>
          <w:tcPr>
            <w:tcW w:w="2122" w:type="dxa"/>
            <w:shd w:val="clear" w:color="auto" w:fill="auto"/>
          </w:tcPr>
          <w:p w14:paraId="6B67C97B" w14:textId="77777777" w:rsidR="00B061FD" w:rsidRPr="00B061FD" w:rsidRDefault="00B061FD" w:rsidP="00B061FD">
            <w:pPr>
              <w:spacing w:after="0" w:line="300" w:lineRule="exact"/>
              <w:rPr>
                <w:rFonts w:ascii="Garamond" w:eastAsia="Times New Roman" w:hAnsi="Garamond" w:cs="Times New Roman"/>
                <w:b/>
                <w:lang w:eastAsia="da-DK"/>
              </w:rPr>
            </w:pPr>
            <w:r w:rsidRPr="00B061FD">
              <w:rPr>
                <w:rFonts w:ascii="Garamond" w:eastAsia="Times New Roman" w:hAnsi="Garamond" w:cs="Times New Roman"/>
                <w:b/>
                <w:lang w:eastAsia="da-DK"/>
              </w:rPr>
              <w:t>Titel 1</w:t>
            </w:r>
          </w:p>
          <w:p w14:paraId="07A9528C" w14:textId="77777777" w:rsidR="00B061FD" w:rsidRPr="00B061FD" w:rsidRDefault="00B061FD" w:rsidP="00B061FD">
            <w:pPr>
              <w:spacing w:after="0" w:line="300" w:lineRule="exact"/>
              <w:rPr>
                <w:rFonts w:ascii="Garamond" w:eastAsia="Times New Roman" w:hAnsi="Garamond" w:cs="Times New Roman"/>
                <w:b/>
                <w:lang w:eastAsia="da-DK"/>
              </w:rPr>
            </w:pPr>
          </w:p>
        </w:tc>
        <w:tc>
          <w:tcPr>
            <w:tcW w:w="7506" w:type="dxa"/>
            <w:shd w:val="clear" w:color="auto" w:fill="auto"/>
          </w:tcPr>
          <w:p w14:paraId="05D076D7" w14:textId="77777777" w:rsidR="00B061FD" w:rsidRPr="008236C3" w:rsidRDefault="00B061FD" w:rsidP="00B061FD">
            <w:pPr>
              <w:spacing w:after="0" w:line="300" w:lineRule="exact"/>
              <w:rPr>
                <w:rFonts w:ascii="Garamond" w:eastAsia="Times New Roman" w:hAnsi="Garamond" w:cs="Times New Roman"/>
                <w:b/>
                <w:bCs/>
                <w:lang w:eastAsia="da-DK"/>
              </w:rPr>
            </w:pPr>
            <w:r w:rsidRPr="008236C3">
              <w:rPr>
                <w:rFonts w:ascii="Garamond" w:eastAsia="Times New Roman" w:hAnsi="Garamond" w:cs="Times New Roman"/>
                <w:b/>
                <w:bCs/>
                <w:lang w:eastAsia="da-DK"/>
              </w:rPr>
              <w:t>Grundforløb: Introduktion til dansk</w:t>
            </w:r>
          </w:p>
        </w:tc>
      </w:tr>
      <w:tr w:rsidR="00B061FD" w:rsidRPr="00B061FD" w14:paraId="013F659B" w14:textId="77777777" w:rsidTr="001558F7">
        <w:tc>
          <w:tcPr>
            <w:tcW w:w="2122" w:type="dxa"/>
            <w:shd w:val="clear" w:color="auto" w:fill="auto"/>
          </w:tcPr>
          <w:p w14:paraId="28044096" w14:textId="77777777" w:rsidR="00B061FD" w:rsidRPr="00B061FD" w:rsidRDefault="00B061FD" w:rsidP="00B061FD">
            <w:pPr>
              <w:spacing w:after="0" w:line="300" w:lineRule="exact"/>
              <w:rPr>
                <w:rFonts w:ascii="Garamond" w:eastAsia="Times New Roman" w:hAnsi="Garamond" w:cs="Times New Roman"/>
                <w:b/>
                <w:lang w:eastAsia="da-DK"/>
              </w:rPr>
            </w:pPr>
            <w:r w:rsidRPr="00B061FD">
              <w:rPr>
                <w:rFonts w:ascii="Garamond" w:eastAsia="Times New Roman" w:hAnsi="Garamond" w:cs="Times New Roman"/>
                <w:b/>
                <w:lang w:eastAsia="da-DK"/>
              </w:rPr>
              <w:t>Indhold</w:t>
            </w:r>
          </w:p>
        </w:tc>
        <w:tc>
          <w:tcPr>
            <w:tcW w:w="7506" w:type="dxa"/>
            <w:shd w:val="clear" w:color="auto" w:fill="auto"/>
          </w:tcPr>
          <w:p w14:paraId="462E8139" w14:textId="77777777" w:rsidR="00B061FD" w:rsidRPr="00B061FD" w:rsidRDefault="00B061FD" w:rsidP="00B061FD">
            <w:pPr>
              <w:spacing w:after="0" w:line="300" w:lineRule="exact"/>
              <w:rPr>
                <w:rFonts w:ascii="Garamond" w:eastAsia="Times New Roman" w:hAnsi="Garamond" w:cs="Times New Roman"/>
                <w:lang w:eastAsia="da-DK"/>
              </w:rPr>
            </w:pPr>
          </w:p>
          <w:p w14:paraId="01205388" w14:textId="77777777" w:rsidR="00B061FD" w:rsidRPr="00B061FD" w:rsidRDefault="00B061FD" w:rsidP="00B061FD">
            <w:pPr>
              <w:spacing w:after="0" w:line="300" w:lineRule="exact"/>
              <w:rPr>
                <w:rFonts w:ascii="Garamond" w:eastAsia="Times New Roman" w:hAnsi="Garamond" w:cs="Times New Roman"/>
                <w:u w:val="single"/>
                <w:lang w:eastAsia="da-DK"/>
              </w:rPr>
            </w:pPr>
            <w:r w:rsidRPr="00B061FD">
              <w:rPr>
                <w:rFonts w:ascii="Garamond" w:eastAsia="Times New Roman" w:hAnsi="Garamond" w:cs="Times New Roman"/>
                <w:u w:val="single"/>
                <w:lang w:eastAsia="da-DK"/>
              </w:rPr>
              <w:t>Kernestof:</w:t>
            </w:r>
          </w:p>
          <w:p w14:paraId="50314A7E" w14:textId="77777777" w:rsidR="00B061FD" w:rsidRPr="00B061FD" w:rsidRDefault="00B061FD" w:rsidP="00B061FD">
            <w:pPr>
              <w:spacing w:after="0" w:line="300" w:lineRule="exact"/>
              <w:rPr>
                <w:rFonts w:ascii="Garamond" w:eastAsia="Times New Roman" w:hAnsi="Garamond" w:cs="Times New Roman"/>
                <w:lang w:eastAsia="da-DK"/>
              </w:rPr>
            </w:pPr>
            <w:r w:rsidRPr="00B061FD">
              <w:rPr>
                <w:rFonts w:ascii="Garamond" w:eastAsia="Times New Roman" w:hAnsi="Garamond" w:cs="Times New Roman"/>
                <w:lang w:eastAsia="da-DK"/>
              </w:rPr>
              <w:t xml:space="preserve">Benny Andersen: </w:t>
            </w:r>
            <w:r w:rsidRPr="00B061FD">
              <w:rPr>
                <w:rFonts w:ascii="Garamond" w:eastAsia="Times New Roman" w:hAnsi="Garamond" w:cs="Times New Roman"/>
                <w:i/>
                <w:iCs/>
                <w:lang w:eastAsia="da-DK"/>
              </w:rPr>
              <w:t>Mit liv som indvandrer.</w:t>
            </w:r>
            <w:r w:rsidRPr="00B061FD">
              <w:rPr>
                <w:rFonts w:ascii="Garamond" w:eastAsia="Times New Roman" w:hAnsi="Garamond" w:cs="Times New Roman"/>
                <w:lang w:eastAsia="da-DK"/>
              </w:rPr>
              <w:t xml:space="preserve"> 1993 (2 s.)</w:t>
            </w:r>
          </w:p>
          <w:p w14:paraId="0E03A58F" w14:textId="77777777" w:rsidR="00B061FD" w:rsidRPr="00B061FD" w:rsidRDefault="00B061FD" w:rsidP="00B061FD">
            <w:pPr>
              <w:spacing w:after="0" w:line="300" w:lineRule="exact"/>
              <w:rPr>
                <w:rFonts w:ascii="Garamond" w:eastAsia="Times New Roman" w:hAnsi="Garamond" w:cs="Times New Roman"/>
                <w:lang w:eastAsia="da-DK"/>
              </w:rPr>
            </w:pPr>
            <w:r w:rsidRPr="00B061FD">
              <w:rPr>
                <w:rFonts w:ascii="Garamond" w:eastAsia="Times New Roman" w:hAnsi="Garamond" w:cs="Times New Roman"/>
                <w:lang w:eastAsia="da-DK"/>
              </w:rPr>
              <w:t xml:space="preserve">Helle </w:t>
            </w:r>
            <w:proofErr w:type="spellStart"/>
            <w:r w:rsidRPr="00B061FD">
              <w:rPr>
                <w:rFonts w:ascii="Garamond" w:eastAsia="Times New Roman" w:hAnsi="Garamond" w:cs="Times New Roman"/>
                <w:lang w:eastAsia="da-DK"/>
              </w:rPr>
              <w:t>Helle</w:t>
            </w:r>
            <w:proofErr w:type="spellEnd"/>
            <w:r w:rsidRPr="00B061FD">
              <w:rPr>
                <w:rFonts w:ascii="Garamond" w:eastAsia="Times New Roman" w:hAnsi="Garamond" w:cs="Times New Roman"/>
                <w:lang w:eastAsia="da-DK"/>
              </w:rPr>
              <w:t xml:space="preserve">: </w:t>
            </w:r>
            <w:r w:rsidRPr="00B061FD">
              <w:rPr>
                <w:rFonts w:ascii="Garamond" w:eastAsia="Times New Roman" w:hAnsi="Garamond" w:cs="Times New Roman"/>
                <w:i/>
                <w:iCs/>
                <w:lang w:eastAsia="da-DK"/>
              </w:rPr>
              <w:t>En stol for lidt.</w:t>
            </w:r>
            <w:r w:rsidRPr="00B061FD">
              <w:rPr>
                <w:rFonts w:ascii="Garamond" w:eastAsia="Times New Roman" w:hAnsi="Garamond" w:cs="Times New Roman"/>
                <w:lang w:eastAsia="da-DK"/>
              </w:rPr>
              <w:t xml:space="preserve"> 1996. (2 s.)</w:t>
            </w:r>
          </w:p>
          <w:p w14:paraId="3CF31F77" w14:textId="77777777" w:rsidR="00B061FD" w:rsidRPr="00B061FD" w:rsidRDefault="00B061FD" w:rsidP="00B061FD">
            <w:pPr>
              <w:spacing w:after="0" w:line="300" w:lineRule="exact"/>
              <w:rPr>
                <w:rFonts w:ascii="Garamond" w:eastAsia="Times New Roman" w:hAnsi="Garamond" w:cs="Times New Roman"/>
                <w:lang w:eastAsia="da-DK"/>
              </w:rPr>
            </w:pPr>
            <w:r w:rsidRPr="00B061FD">
              <w:rPr>
                <w:rFonts w:ascii="Garamond" w:eastAsia="Times New Roman" w:hAnsi="Garamond" w:cs="Times New Roman"/>
                <w:lang w:eastAsia="da-DK"/>
              </w:rPr>
              <w:t xml:space="preserve">Christina Amundsen: </w:t>
            </w:r>
            <w:proofErr w:type="spellStart"/>
            <w:r w:rsidRPr="00B061FD">
              <w:rPr>
                <w:rFonts w:ascii="Garamond" w:eastAsia="Times New Roman" w:hAnsi="Garamond" w:cs="Times New Roman"/>
                <w:i/>
                <w:iCs/>
                <w:lang w:eastAsia="da-DK"/>
              </w:rPr>
              <w:t>Orthorexia</w:t>
            </w:r>
            <w:proofErr w:type="spellEnd"/>
            <w:r w:rsidRPr="00B061FD">
              <w:rPr>
                <w:rFonts w:ascii="Garamond" w:eastAsia="Times New Roman" w:hAnsi="Garamond" w:cs="Times New Roman"/>
                <w:i/>
                <w:iCs/>
                <w:lang w:eastAsia="da-DK"/>
              </w:rPr>
              <w:t>.</w:t>
            </w:r>
            <w:r w:rsidRPr="00B061FD">
              <w:rPr>
                <w:rFonts w:ascii="Garamond" w:eastAsia="Times New Roman" w:hAnsi="Garamond" w:cs="Times New Roman"/>
                <w:lang w:eastAsia="da-DK"/>
              </w:rPr>
              <w:t xml:space="preserve"> 2014. Kortfilm</w:t>
            </w:r>
          </w:p>
          <w:p w14:paraId="560ADAC4" w14:textId="77777777" w:rsidR="00B061FD" w:rsidRPr="00B061FD" w:rsidRDefault="00B061FD" w:rsidP="00B061FD">
            <w:pPr>
              <w:spacing w:after="0" w:line="300" w:lineRule="exact"/>
              <w:rPr>
                <w:rFonts w:ascii="Garamond" w:eastAsia="Times New Roman" w:hAnsi="Garamond" w:cs="Times New Roman"/>
                <w:lang w:eastAsia="da-DK"/>
              </w:rPr>
            </w:pPr>
            <w:r w:rsidRPr="00B061FD">
              <w:rPr>
                <w:rFonts w:ascii="Garamond" w:eastAsia="Times New Roman" w:hAnsi="Garamond" w:cs="Times New Roman"/>
                <w:lang w:eastAsia="da-DK"/>
              </w:rPr>
              <w:t xml:space="preserve">Johannes V. Jensen: </w:t>
            </w:r>
            <w:proofErr w:type="spellStart"/>
            <w:r w:rsidRPr="00B061FD">
              <w:rPr>
                <w:rFonts w:ascii="Garamond" w:eastAsia="Times New Roman" w:hAnsi="Garamond" w:cs="Times New Roman"/>
                <w:i/>
                <w:iCs/>
                <w:lang w:eastAsia="da-DK"/>
              </w:rPr>
              <w:t>Bo’l</w:t>
            </w:r>
            <w:proofErr w:type="spellEnd"/>
            <w:r w:rsidRPr="00B061FD">
              <w:rPr>
                <w:rFonts w:ascii="Garamond" w:eastAsia="Times New Roman" w:hAnsi="Garamond" w:cs="Times New Roman"/>
                <w:i/>
                <w:iCs/>
                <w:lang w:eastAsia="da-DK"/>
              </w:rPr>
              <w:t>.</w:t>
            </w:r>
            <w:r w:rsidRPr="00B061FD">
              <w:rPr>
                <w:rFonts w:ascii="Garamond" w:eastAsia="Times New Roman" w:hAnsi="Garamond" w:cs="Times New Roman"/>
                <w:lang w:eastAsia="da-DK"/>
              </w:rPr>
              <w:t xml:space="preserve"> 1901 (3,5 s.)</w:t>
            </w:r>
          </w:p>
          <w:p w14:paraId="7977766E" w14:textId="77777777" w:rsidR="00B061FD" w:rsidRPr="00B061FD" w:rsidRDefault="00B061FD" w:rsidP="00B061FD">
            <w:pPr>
              <w:spacing w:after="0" w:line="300" w:lineRule="exact"/>
              <w:rPr>
                <w:rFonts w:ascii="Garamond" w:eastAsia="Times New Roman" w:hAnsi="Garamond" w:cs="Times New Roman"/>
                <w:lang w:eastAsia="da-DK"/>
              </w:rPr>
            </w:pPr>
            <w:r w:rsidRPr="00B061FD">
              <w:rPr>
                <w:rFonts w:ascii="Garamond" w:eastAsia="Times New Roman" w:hAnsi="Garamond" w:cs="Times New Roman"/>
                <w:lang w:eastAsia="da-DK"/>
              </w:rPr>
              <w:t xml:space="preserve">Helle </w:t>
            </w:r>
            <w:proofErr w:type="spellStart"/>
            <w:r w:rsidRPr="00B061FD">
              <w:rPr>
                <w:rFonts w:ascii="Garamond" w:eastAsia="Times New Roman" w:hAnsi="Garamond" w:cs="Times New Roman"/>
                <w:lang w:eastAsia="da-DK"/>
              </w:rPr>
              <w:t>Helle</w:t>
            </w:r>
            <w:proofErr w:type="spellEnd"/>
            <w:r w:rsidRPr="00B061FD">
              <w:rPr>
                <w:rFonts w:ascii="Garamond" w:eastAsia="Times New Roman" w:hAnsi="Garamond" w:cs="Times New Roman"/>
                <w:lang w:eastAsia="da-DK"/>
              </w:rPr>
              <w:t xml:space="preserve">: </w:t>
            </w:r>
            <w:proofErr w:type="gramStart"/>
            <w:r w:rsidRPr="00B061FD">
              <w:rPr>
                <w:rFonts w:ascii="Garamond" w:eastAsia="Times New Roman" w:hAnsi="Garamond" w:cs="Times New Roman"/>
                <w:i/>
                <w:iCs/>
                <w:lang w:eastAsia="da-DK"/>
              </w:rPr>
              <w:t>Tirsdag</w:t>
            </w:r>
            <w:proofErr w:type="gramEnd"/>
            <w:r w:rsidRPr="00B061FD">
              <w:rPr>
                <w:rFonts w:ascii="Garamond" w:eastAsia="Times New Roman" w:hAnsi="Garamond" w:cs="Times New Roman"/>
                <w:i/>
                <w:iCs/>
                <w:lang w:eastAsia="da-DK"/>
              </w:rPr>
              <w:t xml:space="preserve"> nat.</w:t>
            </w:r>
            <w:r w:rsidRPr="00B061FD">
              <w:rPr>
                <w:rFonts w:ascii="Garamond" w:eastAsia="Times New Roman" w:hAnsi="Garamond" w:cs="Times New Roman"/>
                <w:lang w:eastAsia="da-DK"/>
              </w:rPr>
              <w:t xml:space="preserve"> 2000 (5 s.)</w:t>
            </w:r>
          </w:p>
          <w:p w14:paraId="77074302" w14:textId="77777777" w:rsidR="00B061FD" w:rsidRPr="00B061FD" w:rsidRDefault="00B061FD" w:rsidP="00B061FD">
            <w:pPr>
              <w:spacing w:after="0" w:line="300" w:lineRule="exact"/>
              <w:rPr>
                <w:rFonts w:ascii="Garamond" w:eastAsia="Times New Roman" w:hAnsi="Garamond" w:cs="Times New Roman"/>
                <w:lang w:eastAsia="da-DK"/>
              </w:rPr>
            </w:pPr>
            <w:r w:rsidRPr="00B061FD">
              <w:rPr>
                <w:rFonts w:ascii="Garamond" w:eastAsia="Times New Roman" w:hAnsi="Garamond" w:cs="Times New Roman"/>
                <w:lang w:eastAsia="da-DK"/>
              </w:rPr>
              <w:t xml:space="preserve">Helle </w:t>
            </w:r>
            <w:proofErr w:type="spellStart"/>
            <w:r w:rsidRPr="00B061FD">
              <w:rPr>
                <w:rFonts w:ascii="Garamond" w:eastAsia="Times New Roman" w:hAnsi="Garamond" w:cs="Times New Roman"/>
                <w:lang w:eastAsia="da-DK"/>
              </w:rPr>
              <w:t>Helle</w:t>
            </w:r>
            <w:proofErr w:type="spellEnd"/>
            <w:r w:rsidRPr="00B061FD">
              <w:rPr>
                <w:rFonts w:ascii="Garamond" w:eastAsia="Times New Roman" w:hAnsi="Garamond" w:cs="Times New Roman"/>
                <w:lang w:eastAsia="da-DK"/>
              </w:rPr>
              <w:t xml:space="preserve">: </w:t>
            </w:r>
            <w:r w:rsidRPr="00B061FD">
              <w:rPr>
                <w:rFonts w:ascii="Garamond" w:eastAsia="Times New Roman" w:hAnsi="Garamond" w:cs="Times New Roman"/>
                <w:i/>
                <w:iCs/>
                <w:lang w:eastAsia="da-DK"/>
              </w:rPr>
              <w:t>Globryllup.</w:t>
            </w:r>
            <w:r w:rsidRPr="00B061FD">
              <w:rPr>
                <w:rFonts w:ascii="Garamond" w:eastAsia="Times New Roman" w:hAnsi="Garamond" w:cs="Times New Roman"/>
                <w:lang w:eastAsia="da-DK"/>
              </w:rPr>
              <w:t xml:space="preserve"> 2000 (5 s.)</w:t>
            </w:r>
          </w:p>
          <w:p w14:paraId="6CA2970A" w14:textId="77777777" w:rsidR="00B061FD" w:rsidRPr="00B061FD" w:rsidRDefault="00B061FD" w:rsidP="00B061FD">
            <w:pPr>
              <w:spacing w:after="0" w:line="300" w:lineRule="exact"/>
              <w:rPr>
                <w:rFonts w:ascii="Garamond" w:eastAsia="Times New Roman" w:hAnsi="Garamond" w:cs="Times New Roman"/>
                <w:lang w:eastAsia="da-DK"/>
              </w:rPr>
            </w:pPr>
            <w:r w:rsidRPr="00B061FD">
              <w:rPr>
                <w:rFonts w:ascii="Garamond" w:eastAsia="Times New Roman" w:hAnsi="Garamond" w:cs="Times New Roman"/>
                <w:lang w:eastAsia="da-DK"/>
              </w:rPr>
              <w:t xml:space="preserve">Pia Juul: </w:t>
            </w:r>
            <w:r w:rsidRPr="00B061FD">
              <w:rPr>
                <w:rFonts w:ascii="Garamond" w:eastAsia="Times New Roman" w:hAnsi="Garamond" w:cs="Times New Roman"/>
                <w:i/>
                <w:iCs/>
                <w:lang w:eastAsia="da-DK"/>
              </w:rPr>
              <w:t xml:space="preserve">En </w:t>
            </w:r>
            <w:proofErr w:type="spellStart"/>
            <w:r w:rsidRPr="00B061FD">
              <w:rPr>
                <w:rFonts w:ascii="Garamond" w:eastAsia="Times New Roman" w:hAnsi="Garamond" w:cs="Times New Roman"/>
                <w:i/>
                <w:iCs/>
                <w:lang w:eastAsia="da-DK"/>
              </w:rPr>
              <w:t>flinker</w:t>
            </w:r>
            <w:proofErr w:type="spellEnd"/>
            <w:r w:rsidRPr="00B061FD">
              <w:rPr>
                <w:rFonts w:ascii="Garamond" w:eastAsia="Times New Roman" w:hAnsi="Garamond" w:cs="Times New Roman"/>
                <w:i/>
                <w:iCs/>
                <w:lang w:eastAsia="da-DK"/>
              </w:rPr>
              <w:t xml:space="preserve"> fyr.</w:t>
            </w:r>
            <w:r w:rsidRPr="00B061FD">
              <w:rPr>
                <w:rFonts w:ascii="Garamond" w:eastAsia="Times New Roman" w:hAnsi="Garamond" w:cs="Times New Roman"/>
                <w:lang w:eastAsia="da-DK"/>
              </w:rPr>
              <w:t xml:space="preserve"> (4 s.)</w:t>
            </w:r>
          </w:p>
          <w:p w14:paraId="34894974" w14:textId="77777777" w:rsidR="00B061FD" w:rsidRPr="00B061FD" w:rsidRDefault="00B061FD" w:rsidP="00B061FD">
            <w:pPr>
              <w:spacing w:after="0" w:line="300" w:lineRule="exact"/>
              <w:rPr>
                <w:rFonts w:ascii="Garamond" w:eastAsia="Times New Roman" w:hAnsi="Garamond" w:cs="Times New Roman"/>
                <w:lang w:eastAsia="da-DK"/>
              </w:rPr>
            </w:pPr>
          </w:p>
          <w:p w14:paraId="11D3B37F" w14:textId="77777777" w:rsidR="00B061FD" w:rsidRPr="00B061FD" w:rsidRDefault="00B061FD" w:rsidP="00B061FD">
            <w:pPr>
              <w:spacing w:after="0" w:line="300" w:lineRule="exact"/>
              <w:rPr>
                <w:rFonts w:ascii="Garamond" w:eastAsia="Times New Roman" w:hAnsi="Garamond" w:cs="Times New Roman"/>
                <w:lang w:eastAsia="da-DK"/>
              </w:rPr>
            </w:pPr>
          </w:p>
          <w:p w14:paraId="0199C623" w14:textId="77777777" w:rsidR="00B061FD" w:rsidRPr="00B061FD" w:rsidRDefault="00B061FD" w:rsidP="00B061FD">
            <w:pPr>
              <w:spacing w:after="0" w:line="300" w:lineRule="exact"/>
              <w:rPr>
                <w:rFonts w:ascii="Garamond" w:eastAsia="Times New Roman" w:hAnsi="Garamond" w:cs="Times New Roman"/>
                <w:lang w:eastAsia="da-DK"/>
              </w:rPr>
            </w:pPr>
          </w:p>
          <w:p w14:paraId="0352ECA2" w14:textId="77777777" w:rsidR="00B061FD" w:rsidRPr="00B061FD" w:rsidRDefault="00B061FD" w:rsidP="00B061FD">
            <w:pPr>
              <w:autoSpaceDE w:val="0"/>
              <w:autoSpaceDN w:val="0"/>
              <w:adjustRightInd w:val="0"/>
              <w:spacing w:after="0" w:line="240" w:lineRule="auto"/>
              <w:rPr>
                <w:rFonts w:ascii="Garamond" w:eastAsia="Times New Roman" w:hAnsi="Garamond" w:cs="Garamond"/>
                <w:color w:val="000000"/>
                <w:sz w:val="23"/>
                <w:szCs w:val="23"/>
                <w:u w:val="single"/>
                <w:lang w:eastAsia="da-DK"/>
              </w:rPr>
            </w:pPr>
            <w:r w:rsidRPr="00B061FD">
              <w:rPr>
                <w:rFonts w:ascii="Garamond" w:eastAsia="Times New Roman" w:hAnsi="Garamond" w:cs="Garamond"/>
                <w:color w:val="000000"/>
                <w:sz w:val="23"/>
                <w:szCs w:val="23"/>
                <w:u w:val="single"/>
                <w:lang w:eastAsia="da-DK"/>
              </w:rPr>
              <w:t xml:space="preserve">Supplerende stof: </w:t>
            </w:r>
          </w:p>
          <w:p w14:paraId="1F4CB402" w14:textId="77777777" w:rsidR="00B061FD" w:rsidRPr="00B061FD" w:rsidRDefault="00B061FD" w:rsidP="00B061FD">
            <w:pPr>
              <w:autoSpaceDE w:val="0"/>
              <w:autoSpaceDN w:val="0"/>
              <w:adjustRightInd w:val="0"/>
              <w:spacing w:after="0" w:line="240" w:lineRule="auto"/>
              <w:rPr>
                <w:rFonts w:ascii="Garamond" w:eastAsia="Times New Roman" w:hAnsi="Garamond" w:cs="Garamond"/>
                <w:color w:val="000000"/>
                <w:sz w:val="23"/>
                <w:szCs w:val="23"/>
                <w:lang w:eastAsia="da-DK"/>
              </w:rPr>
            </w:pPr>
            <w:r w:rsidRPr="00B061FD">
              <w:rPr>
                <w:rFonts w:ascii="Garamond" w:eastAsia="Times New Roman" w:hAnsi="Garamond" w:cs="Garamond"/>
                <w:color w:val="000000"/>
                <w:sz w:val="23"/>
                <w:szCs w:val="23"/>
                <w:lang w:eastAsia="da-DK"/>
              </w:rPr>
              <w:t xml:space="preserve">Ole Schultz Larsen: </w:t>
            </w:r>
            <w:r w:rsidRPr="00B061FD">
              <w:rPr>
                <w:rFonts w:ascii="Garamond" w:eastAsia="Times New Roman" w:hAnsi="Garamond" w:cs="Garamond"/>
                <w:i/>
                <w:iCs/>
                <w:color w:val="000000"/>
                <w:sz w:val="23"/>
                <w:szCs w:val="23"/>
                <w:lang w:eastAsia="da-DK"/>
              </w:rPr>
              <w:t xml:space="preserve">Håndbog til dansk </w:t>
            </w:r>
            <w:r w:rsidRPr="00B061FD">
              <w:rPr>
                <w:rFonts w:ascii="Garamond" w:eastAsia="Times New Roman" w:hAnsi="Garamond" w:cs="Garamond"/>
                <w:color w:val="000000"/>
                <w:sz w:val="23"/>
                <w:szCs w:val="23"/>
                <w:lang w:eastAsia="da-DK"/>
              </w:rPr>
              <w:t xml:space="preserve">(i-bog). Heri: </w:t>
            </w:r>
          </w:p>
          <w:p w14:paraId="5CA275B2" w14:textId="77777777" w:rsidR="00B061FD" w:rsidRPr="00B061FD" w:rsidRDefault="00B061FD" w:rsidP="00B061FD">
            <w:pPr>
              <w:autoSpaceDE w:val="0"/>
              <w:autoSpaceDN w:val="0"/>
              <w:adjustRightInd w:val="0"/>
              <w:spacing w:after="0" w:line="240" w:lineRule="auto"/>
              <w:rPr>
                <w:rFonts w:ascii="Garamond" w:eastAsia="Times New Roman" w:hAnsi="Garamond" w:cs="Garamond"/>
                <w:color w:val="000000"/>
                <w:sz w:val="23"/>
                <w:szCs w:val="23"/>
                <w:lang w:eastAsia="da-DK"/>
              </w:rPr>
            </w:pPr>
            <w:r w:rsidRPr="00B061FD">
              <w:rPr>
                <w:rFonts w:ascii="Garamond" w:eastAsia="Times New Roman" w:hAnsi="Garamond" w:cs="Garamond"/>
                <w:color w:val="000000"/>
                <w:sz w:val="23"/>
                <w:szCs w:val="23"/>
                <w:lang w:eastAsia="da-DK"/>
              </w:rPr>
              <w:t xml:space="preserve">Kap. 1: ’Intro’ (8 sider) </w:t>
            </w:r>
          </w:p>
          <w:p w14:paraId="5F8A0B5C" w14:textId="77777777" w:rsidR="00B061FD" w:rsidRPr="00B061FD" w:rsidRDefault="00B061FD" w:rsidP="00B061FD">
            <w:pPr>
              <w:autoSpaceDE w:val="0"/>
              <w:autoSpaceDN w:val="0"/>
              <w:adjustRightInd w:val="0"/>
              <w:spacing w:after="0" w:line="240" w:lineRule="auto"/>
              <w:rPr>
                <w:rFonts w:ascii="Garamond" w:eastAsia="Times New Roman" w:hAnsi="Garamond" w:cs="Garamond"/>
                <w:color w:val="000000"/>
                <w:sz w:val="23"/>
                <w:szCs w:val="23"/>
                <w:lang w:eastAsia="da-DK"/>
              </w:rPr>
            </w:pPr>
            <w:r w:rsidRPr="00B061FD">
              <w:rPr>
                <w:rFonts w:ascii="Garamond" w:eastAsia="Times New Roman" w:hAnsi="Garamond" w:cs="Garamond"/>
                <w:color w:val="000000"/>
                <w:sz w:val="23"/>
                <w:szCs w:val="23"/>
                <w:lang w:eastAsia="da-DK"/>
              </w:rPr>
              <w:t xml:space="preserve">Kap. 2: ’Fakta og fiktion’ (16 sider) </w:t>
            </w:r>
          </w:p>
          <w:p w14:paraId="4DE2BAE9" w14:textId="77777777" w:rsidR="00B061FD" w:rsidRPr="00B061FD" w:rsidRDefault="00B061FD" w:rsidP="00B061FD">
            <w:pPr>
              <w:spacing w:after="0" w:line="300" w:lineRule="exact"/>
              <w:rPr>
                <w:rFonts w:ascii="Garamond" w:eastAsia="Times New Roman" w:hAnsi="Garamond" w:cs="Times New Roman"/>
                <w:lang w:eastAsia="da-DK"/>
              </w:rPr>
            </w:pPr>
            <w:r w:rsidRPr="00B061FD">
              <w:rPr>
                <w:rFonts w:ascii="Garamond" w:eastAsia="Times New Roman" w:hAnsi="Garamond" w:cs="Times New Roman"/>
                <w:lang w:eastAsia="da-DK"/>
              </w:rPr>
              <w:t>Kap. 3: ’Litteratur’ (minus ’Motiver’ og afsnittet ’Litterære metoder’) (38 s.)</w:t>
            </w:r>
          </w:p>
          <w:p w14:paraId="0E296B78" w14:textId="77777777" w:rsidR="00B061FD" w:rsidRPr="00B061FD" w:rsidRDefault="00B061FD" w:rsidP="00B061FD">
            <w:pPr>
              <w:spacing w:after="0" w:line="300" w:lineRule="exact"/>
              <w:rPr>
                <w:rFonts w:ascii="Garamond" w:eastAsia="Times New Roman" w:hAnsi="Garamond" w:cs="Times New Roman"/>
                <w:lang w:eastAsia="da-DK"/>
              </w:rPr>
            </w:pPr>
          </w:p>
          <w:p w14:paraId="660C8081" w14:textId="77777777" w:rsidR="00B061FD" w:rsidRPr="00B061FD" w:rsidRDefault="00B061FD" w:rsidP="00B061FD">
            <w:pPr>
              <w:spacing w:after="0" w:line="300" w:lineRule="exact"/>
              <w:rPr>
                <w:rFonts w:ascii="Garamond" w:eastAsia="Times New Roman" w:hAnsi="Garamond" w:cs="Times New Roman"/>
                <w:lang w:eastAsia="da-DK"/>
              </w:rPr>
            </w:pPr>
          </w:p>
          <w:p w14:paraId="08AAD19F" w14:textId="77777777" w:rsidR="00B061FD" w:rsidRPr="00B061FD" w:rsidRDefault="00B061FD" w:rsidP="00B061FD">
            <w:pPr>
              <w:spacing w:after="0" w:line="300" w:lineRule="exact"/>
              <w:rPr>
                <w:rFonts w:ascii="Garamond" w:eastAsia="Times New Roman" w:hAnsi="Garamond" w:cs="Times New Roman"/>
                <w:lang w:eastAsia="da-DK"/>
              </w:rPr>
            </w:pPr>
            <w:r w:rsidRPr="00B061FD">
              <w:rPr>
                <w:rFonts w:ascii="Garamond" w:eastAsia="Times New Roman" w:hAnsi="Garamond" w:cs="Times New Roman"/>
                <w:lang w:eastAsia="da-DK"/>
              </w:rPr>
              <w:t>Kommaregler og kommaøvelser:</w:t>
            </w:r>
          </w:p>
          <w:p w14:paraId="1C3884CD" w14:textId="77777777" w:rsidR="00B061FD" w:rsidRPr="00B061FD" w:rsidRDefault="00B84945" w:rsidP="00B061FD">
            <w:pPr>
              <w:spacing w:after="0" w:line="300" w:lineRule="exact"/>
              <w:rPr>
                <w:rFonts w:ascii="Garamond" w:eastAsia="Times New Roman" w:hAnsi="Garamond" w:cs="Times New Roman"/>
                <w:lang w:eastAsia="da-DK"/>
              </w:rPr>
            </w:pPr>
            <w:hyperlink r:id="rId6" w:history="1">
              <w:r w:rsidR="00B061FD" w:rsidRPr="00B061FD">
                <w:rPr>
                  <w:rFonts w:ascii="Garamond" w:eastAsia="Times New Roman" w:hAnsi="Garamond" w:cs="Times New Roman"/>
                  <w:color w:val="0000FF"/>
                  <w:u w:val="single"/>
                  <w:lang w:eastAsia="da-DK"/>
                </w:rPr>
                <w:t>https://styrpaasproget.systime.dk/index.php?id=140</w:t>
              </w:r>
            </w:hyperlink>
            <w:r w:rsidR="00B061FD" w:rsidRPr="00B061FD">
              <w:rPr>
                <w:rFonts w:ascii="Garamond" w:eastAsia="Times New Roman" w:hAnsi="Garamond" w:cs="Times New Roman"/>
                <w:lang w:eastAsia="da-DK"/>
              </w:rPr>
              <w:t xml:space="preserve"> </w:t>
            </w:r>
          </w:p>
          <w:p w14:paraId="3F4B5D40" w14:textId="77777777" w:rsidR="00B061FD" w:rsidRPr="00B061FD" w:rsidRDefault="00B061FD" w:rsidP="00B061FD">
            <w:pPr>
              <w:spacing w:after="0" w:line="300" w:lineRule="exact"/>
              <w:rPr>
                <w:rFonts w:ascii="Garamond" w:eastAsia="Times New Roman" w:hAnsi="Garamond" w:cs="Times New Roman"/>
                <w:lang w:eastAsia="da-DK"/>
              </w:rPr>
            </w:pPr>
          </w:p>
          <w:p w14:paraId="4945439B" w14:textId="77777777" w:rsidR="00B061FD" w:rsidRPr="00B061FD" w:rsidRDefault="00B061FD" w:rsidP="00B061FD">
            <w:pPr>
              <w:spacing w:after="0" w:line="300" w:lineRule="exact"/>
              <w:rPr>
                <w:rFonts w:ascii="Garamond" w:eastAsia="Times New Roman" w:hAnsi="Garamond" w:cs="Times New Roman"/>
                <w:lang w:eastAsia="da-DK"/>
              </w:rPr>
            </w:pPr>
          </w:p>
        </w:tc>
      </w:tr>
      <w:tr w:rsidR="00B061FD" w:rsidRPr="00B061FD" w14:paraId="68ABB507" w14:textId="77777777" w:rsidTr="001558F7">
        <w:tc>
          <w:tcPr>
            <w:tcW w:w="2122" w:type="dxa"/>
            <w:shd w:val="clear" w:color="auto" w:fill="auto"/>
          </w:tcPr>
          <w:p w14:paraId="7829AC0B" w14:textId="77777777" w:rsidR="00B061FD" w:rsidRPr="00B061FD" w:rsidRDefault="00B061FD" w:rsidP="00B061FD">
            <w:pPr>
              <w:spacing w:after="0" w:line="300" w:lineRule="exact"/>
              <w:rPr>
                <w:rFonts w:ascii="Garamond" w:eastAsia="Times New Roman" w:hAnsi="Garamond" w:cs="Times New Roman"/>
                <w:b/>
                <w:lang w:eastAsia="da-DK"/>
              </w:rPr>
            </w:pPr>
            <w:r w:rsidRPr="00B061FD">
              <w:rPr>
                <w:rFonts w:ascii="Garamond" w:eastAsia="Times New Roman" w:hAnsi="Garamond" w:cs="Times New Roman"/>
                <w:b/>
                <w:lang w:eastAsia="da-DK"/>
              </w:rPr>
              <w:t>Omfang</w:t>
            </w:r>
          </w:p>
          <w:p w14:paraId="71BA1FCD" w14:textId="77777777" w:rsidR="00B061FD" w:rsidRPr="00B061FD" w:rsidRDefault="00B061FD" w:rsidP="00B061FD">
            <w:pPr>
              <w:spacing w:after="0" w:line="300" w:lineRule="exact"/>
              <w:rPr>
                <w:rFonts w:ascii="Garamond" w:eastAsia="Times New Roman" w:hAnsi="Garamond" w:cs="Times New Roman"/>
                <w:b/>
                <w:lang w:eastAsia="da-DK"/>
              </w:rPr>
            </w:pPr>
          </w:p>
        </w:tc>
        <w:tc>
          <w:tcPr>
            <w:tcW w:w="7506" w:type="dxa"/>
            <w:shd w:val="clear" w:color="auto" w:fill="auto"/>
          </w:tcPr>
          <w:p w14:paraId="0C62DFF4" w14:textId="77777777" w:rsidR="00B061FD" w:rsidRPr="00B061FD" w:rsidRDefault="00B061FD" w:rsidP="00B061FD">
            <w:pPr>
              <w:autoSpaceDE w:val="0"/>
              <w:autoSpaceDN w:val="0"/>
              <w:adjustRightInd w:val="0"/>
              <w:spacing w:after="0" w:line="240" w:lineRule="auto"/>
              <w:rPr>
                <w:rFonts w:ascii="Garamond" w:eastAsia="Times New Roman" w:hAnsi="Garamond" w:cs="Garamond"/>
                <w:color w:val="000000"/>
                <w:sz w:val="23"/>
                <w:szCs w:val="23"/>
                <w:lang w:eastAsia="da-DK"/>
              </w:rPr>
            </w:pPr>
            <w:r w:rsidRPr="00B061FD">
              <w:rPr>
                <w:rFonts w:ascii="Garamond" w:eastAsia="Times New Roman" w:hAnsi="Garamond" w:cs="Garamond"/>
                <w:color w:val="000000"/>
                <w:sz w:val="23"/>
                <w:szCs w:val="23"/>
                <w:lang w:eastAsia="da-DK"/>
              </w:rPr>
              <w:t>August-oktober (10 ugers grundforløb) og okt.-dec. 2021</w:t>
            </w:r>
          </w:p>
          <w:p w14:paraId="48365D72" w14:textId="77777777" w:rsidR="00B061FD" w:rsidRPr="00B061FD" w:rsidRDefault="00B061FD" w:rsidP="00B061FD">
            <w:pPr>
              <w:spacing w:after="0" w:line="300" w:lineRule="exact"/>
              <w:rPr>
                <w:rFonts w:ascii="Garamond" w:eastAsia="Times New Roman" w:hAnsi="Garamond" w:cs="Times New Roman"/>
                <w:lang w:eastAsia="da-DK"/>
              </w:rPr>
            </w:pPr>
          </w:p>
        </w:tc>
      </w:tr>
      <w:tr w:rsidR="00B061FD" w:rsidRPr="00B061FD" w14:paraId="147BECDB" w14:textId="77777777" w:rsidTr="001558F7">
        <w:tc>
          <w:tcPr>
            <w:tcW w:w="2122" w:type="dxa"/>
            <w:shd w:val="clear" w:color="auto" w:fill="auto"/>
          </w:tcPr>
          <w:p w14:paraId="1E4CCCD9" w14:textId="77777777" w:rsidR="00B061FD" w:rsidRPr="00B061FD" w:rsidRDefault="00B061FD" w:rsidP="00B061FD">
            <w:pPr>
              <w:spacing w:after="0" w:line="300" w:lineRule="exact"/>
              <w:rPr>
                <w:rFonts w:ascii="Garamond" w:eastAsia="Times New Roman" w:hAnsi="Garamond" w:cs="Times New Roman"/>
                <w:b/>
                <w:lang w:eastAsia="da-DK"/>
              </w:rPr>
            </w:pPr>
            <w:r w:rsidRPr="00B061FD">
              <w:rPr>
                <w:rFonts w:ascii="Garamond" w:eastAsia="Times New Roman" w:hAnsi="Garamond" w:cs="Times New Roman"/>
                <w:b/>
                <w:lang w:eastAsia="da-DK"/>
              </w:rPr>
              <w:t>Særlige fokuspunkter</w:t>
            </w:r>
          </w:p>
        </w:tc>
        <w:tc>
          <w:tcPr>
            <w:tcW w:w="7506" w:type="dxa"/>
            <w:shd w:val="clear" w:color="auto" w:fill="auto"/>
          </w:tcPr>
          <w:p w14:paraId="035B6B9D" w14:textId="77777777" w:rsidR="00B061FD" w:rsidRPr="00B061FD" w:rsidRDefault="00B061FD" w:rsidP="00B061FD">
            <w:pPr>
              <w:spacing w:after="0" w:line="300" w:lineRule="exact"/>
              <w:rPr>
                <w:rFonts w:ascii="Garamond" w:eastAsia="Times New Roman" w:hAnsi="Garamond" w:cs="Times New Roman"/>
                <w:lang w:eastAsia="da-DK"/>
              </w:rPr>
            </w:pPr>
            <w:r w:rsidRPr="00B061FD">
              <w:rPr>
                <w:rFonts w:ascii="Garamond" w:eastAsia="Times New Roman" w:hAnsi="Garamond" w:cs="Times New Roman"/>
                <w:lang w:eastAsia="da-DK"/>
              </w:rPr>
              <w:t>Eleverne får i løbet af de 10 ugers grundforløb en introduktion til de forskellige danskfaglige genrer og prøver at arbejde med de forskellige storgenrer.</w:t>
            </w:r>
          </w:p>
          <w:p w14:paraId="653C2426" w14:textId="77777777" w:rsidR="00B061FD" w:rsidRPr="00B061FD" w:rsidRDefault="00B061FD" w:rsidP="00B061FD">
            <w:pPr>
              <w:spacing w:after="0" w:line="300" w:lineRule="exact"/>
              <w:rPr>
                <w:rFonts w:ascii="Garamond" w:eastAsia="Times New Roman" w:hAnsi="Garamond" w:cs="Times New Roman"/>
                <w:lang w:eastAsia="da-DK"/>
              </w:rPr>
            </w:pPr>
          </w:p>
          <w:p w14:paraId="4F43B5E6" w14:textId="77777777" w:rsidR="00B061FD" w:rsidRPr="00B061FD" w:rsidRDefault="00B061FD" w:rsidP="00B061FD">
            <w:pPr>
              <w:spacing w:after="0" w:line="300" w:lineRule="exact"/>
              <w:rPr>
                <w:rFonts w:ascii="Garamond" w:eastAsia="Times New Roman" w:hAnsi="Garamond" w:cs="Times New Roman"/>
                <w:lang w:eastAsia="da-DK"/>
              </w:rPr>
            </w:pPr>
            <w:r w:rsidRPr="00B061FD">
              <w:rPr>
                <w:rFonts w:ascii="Garamond" w:eastAsia="Times New Roman" w:hAnsi="Garamond" w:cs="Times New Roman"/>
                <w:lang w:eastAsia="da-DK"/>
              </w:rPr>
              <w:t>Eleverne skal opnå kendskab til og større fortrolighed med tekstanalyse og –</w:t>
            </w:r>
          </w:p>
          <w:p w14:paraId="73A60833" w14:textId="77777777" w:rsidR="00B061FD" w:rsidRPr="00B061FD" w:rsidRDefault="00B061FD" w:rsidP="00B061FD">
            <w:pPr>
              <w:spacing w:after="0" w:line="300" w:lineRule="exact"/>
              <w:rPr>
                <w:rFonts w:ascii="Garamond" w:eastAsia="Times New Roman" w:hAnsi="Garamond" w:cs="Times New Roman"/>
                <w:lang w:eastAsia="da-DK"/>
              </w:rPr>
            </w:pPr>
            <w:r w:rsidRPr="00B061FD">
              <w:rPr>
                <w:rFonts w:ascii="Garamond" w:eastAsia="Times New Roman" w:hAnsi="Garamond" w:cs="Times New Roman"/>
                <w:lang w:eastAsia="da-DK"/>
              </w:rPr>
              <w:t xml:space="preserve">fortolkning. </w:t>
            </w:r>
          </w:p>
          <w:p w14:paraId="43958FF4" w14:textId="77777777" w:rsidR="00B061FD" w:rsidRPr="00B061FD" w:rsidRDefault="00B061FD" w:rsidP="00B061FD">
            <w:pPr>
              <w:spacing w:after="0" w:line="300" w:lineRule="exact"/>
              <w:rPr>
                <w:rFonts w:ascii="Garamond" w:eastAsia="Times New Roman" w:hAnsi="Garamond" w:cs="Times New Roman"/>
                <w:lang w:eastAsia="da-DK"/>
              </w:rPr>
            </w:pPr>
          </w:p>
          <w:p w14:paraId="5BC04E31" w14:textId="77777777" w:rsidR="00B061FD" w:rsidRPr="00B061FD" w:rsidRDefault="00B061FD" w:rsidP="00B061FD">
            <w:pPr>
              <w:spacing w:after="0" w:line="300" w:lineRule="exact"/>
              <w:rPr>
                <w:rFonts w:ascii="Garamond" w:eastAsia="Times New Roman" w:hAnsi="Garamond" w:cs="Times New Roman"/>
                <w:lang w:eastAsia="da-DK"/>
              </w:rPr>
            </w:pPr>
            <w:r w:rsidRPr="00B061FD">
              <w:rPr>
                <w:rFonts w:ascii="Garamond" w:eastAsia="Times New Roman" w:hAnsi="Garamond" w:cs="Times New Roman"/>
                <w:lang w:eastAsia="da-DK"/>
              </w:rPr>
              <w:t xml:space="preserve">Der gives introduktion til forskellige analyseredskaber og teori, som kan anvendes i arbejdet med forskellige tekster, og som kan danne grundlag for det videre arbejde i danskfaget. </w:t>
            </w:r>
          </w:p>
          <w:p w14:paraId="7B84A3BC" w14:textId="77777777" w:rsidR="00B061FD" w:rsidRPr="00B061FD" w:rsidRDefault="00B061FD" w:rsidP="00B061FD">
            <w:pPr>
              <w:spacing w:after="0" w:line="300" w:lineRule="exact"/>
              <w:rPr>
                <w:rFonts w:ascii="Garamond" w:eastAsia="Times New Roman" w:hAnsi="Garamond" w:cs="Times New Roman"/>
                <w:lang w:eastAsia="da-DK"/>
              </w:rPr>
            </w:pPr>
          </w:p>
          <w:p w14:paraId="2A8A5FC1" w14:textId="77777777" w:rsidR="00B061FD" w:rsidRPr="00B061FD" w:rsidRDefault="00B061FD" w:rsidP="00B061FD">
            <w:pPr>
              <w:spacing w:after="0" w:line="300" w:lineRule="exact"/>
              <w:rPr>
                <w:rFonts w:ascii="Garamond" w:eastAsia="Times New Roman" w:hAnsi="Garamond" w:cs="Times New Roman"/>
                <w:lang w:eastAsia="da-DK"/>
              </w:rPr>
            </w:pPr>
            <w:r w:rsidRPr="00B061FD">
              <w:rPr>
                <w:rFonts w:ascii="Garamond" w:eastAsia="Times New Roman" w:hAnsi="Garamond" w:cs="Times New Roman"/>
                <w:lang w:eastAsia="da-DK"/>
              </w:rPr>
              <w:t>Fokus på den tekstnære læsning.</w:t>
            </w:r>
          </w:p>
          <w:p w14:paraId="19883DB7" w14:textId="77777777" w:rsidR="00B061FD" w:rsidRPr="00B061FD" w:rsidRDefault="00B061FD" w:rsidP="00B061FD">
            <w:pPr>
              <w:spacing w:after="0" w:line="300" w:lineRule="exact"/>
              <w:rPr>
                <w:rFonts w:ascii="Garamond" w:eastAsia="Times New Roman" w:hAnsi="Garamond" w:cs="Times New Roman"/>
                <w:lang w:eastAsia="da-DK"/>
              </w:rPr>
            </w:pPr>
          </w:p>
          <w:p w14:paraId="1AB45DB7" w14:textId="77777777" w:rsidR="00B061FD" w:rsidRPr="00B061FD" w:rsidRDefault="00B061FD" w:rsidP="00B061FD">
            <w:pPr>
              <w:spacing w:after="0" w:line="300" w:lineRule="exact"/>
              <w:rPr>
                <w:rFonts w:ascii="Garamond" w:eastAsia="Times New Roman" w:hAnsi="Garamond" w:cs="Times New Roman"/>
                <w:lang w:eastAsia="da-DK"/>
              </w:rPr>
            </w:pPr>
          </w:p>
        </w:tc>
      </w:tr>
      <w:tr w:rsidR="00B061FD" w:rsidRPr="00B061FD" w14:paraId="20003068" w14:textId="77777777" w:rsidTr="001558F7">
        <w:tc>
          <w:tcPr>
            <w:tcW w:w="2122" w:type="dxa"/>
            <w:shd w:val="clear" w:color="auto" w:fill="auto"/>
          </w:tcPr>
          <w:p w14:paraId="713A49F3" w14:textId="77777777" w:rsidR="00B061FD" w:rsidRPr="00B061FD" w:rsidRDefault="00B061FD" w:rsidP="00B061FD">
            <w:pPr>
              <w:spacing w:after="0" w:line="300" w:lineRule="exact"/>
              <w:rPr>
                <w:rFonts w:ascii="Garamond" w:eastAsia="Times New Roman" w:hAnsi="Garamond" w:cs="Times New Roman"/>
                <w:b/>
                <w:lang w:eastAsia="da-DK"/>
              </w:rPr>
            </w:pPr>
            <w:r w:rsidRPr="00B061FD">
              <w:rPr>
                <w:rFonts w:ascii="Garamond" w:eastAsia="Times New Roman" w:hAnsi="Garamond" w:cs="Times New Roman"/>
                <w:b/>
                <w:lang w:eastAsia="da-DK"/>
              </w:rPr>
              <w:t>Væsentligste arbejdsformer</w:t>
            </w:r>
          </w:p>
        </w:tc>
        <w:tc>
          <w:tcPr>
            <w:tcW w:w="7506" w:type="dxa"/>
            <w:shd w:val="clear" w:color="auto" w:fill="auto"/>
          </w:tcPr>
          <w:p w14:paraId="6433D88D" w14:textId="77777777" w:rsidR="00B061FD" w:rsidRPr="00B061FD" w:rsidRDefault="00B061FD" w:rsidP="00B061FD">
            <w:pPr>
              <w:autoSpaceDE w:val="0"/>
              <w:autoSpaceDN w:val="0"/>
              <w:adjustRightInd w:val="0"/>
              <w:spacing w:after="0" w:line="240" w:lineRule="auto"/>
              <w:rPr>
                <w:rFonts w:ascii="Garamond" w:eastAsia="Times New Roman" w:hAnsi="Garamond" w:cs="Garamond"/>
                <w:lang w:eastAsia="da-DK"/>
              </w:rPr>
            </w:pPr>
            <w:r w:rsidRPr="00B061FD">
              <w:rPr>
                <w:rFonts w:ascii="Garamond" w:eastAsia="Times New Roman" w:hAnsi="Garamond" w:cs="Garamond"/>
                <w:lang w:eastAsia="da-DK"/>
              </w:rPr>
              <w:t>Klasseundervisning, dialog, gruppearbejde, pararbejde,</w:t>
            </w:r>
          </w:p>
          <w:p w14:paraId="01B88CDA" w14:textId="331E1BE0" w:rsidR="00B061FD" w:rsidRPr="00B061FD" w:rsidRDefault="00B061FD" w:rsidP="00B061FD">
            <w:pPr>
              <w:spacing w:after="0" w:line="300" w:lineRule="exact"/>
              <w:rPr>
                <w:rFonts w:ascii="Garamond" w:eastAsia="Times New Roman" w:hAnsi="Garamond" w:cs="Times New Roman"/>
                <w:lang w:eastAsia="da-DK"/>
              </w:rPr>
            </w:pPr>
            <w:r w:rsidRPr="00B061FD">
              <w:rPr>
                <w:rFonts w:ascii="Garamond" w:eastAsia="Times New Roman" w:hAnsi="Garamond" w:cs="Garamond"/>
                <w:lang w:eastAsia="da-DK"/>
              </w:rPr>
              <w:t>læreroplæg, skriftligt arbejde, interaktive opgaver og elevoplæg.</w:t>
            </w:r>
          </w:p>
        </w:tc>
      </w:tr>
      <w:bookmarkEnd w:id="1"/>
    </w:tbl>
    <w:p w14:paraId="55FD2400" w14:textId="77777777" w:rsidR="00B061FD" w:rsidRPr="00B061FD" w:rsidRDefault="00B061FD" w:rsidP="00B061FD">
      <w:pPr>
        <w:spacing w:after="0" w:line="300" w:lineRule="exact"/>
        <w:rPr>
          <w:rFonts w:ascii="Garamond" w:eastAsia="Times New Roman" w:hAnsi="Garamond" w:cs="Times New Roman"/>
          <w:lang w:eastAsia="da-DK"/>
        </w:rPr>
      </w:pPr>
    </w:p>
    <w:p w14:paraId="6B5AF64E" w14:textId="77777777" w:rsidR="00B061FD" w:rsidRPr="00B061FD" w:rsidRDefault="00B061FD" w:rsidP="00B061FD">
      <w:pPr>
        <w:spacing w:after="0" w:line="300" w:lineRule="exact"/>
        <w:rPr>
          <w:rFonts w:ascii="Garamond" w:eastAsia="Times New Roman" w:hAnsi="Garamond" w:cs="Times New Roman"/>
          <w:i/>
          <w:color w:val="000000"/>
          <w:sz w:val="28"/>
          <w:szCs w:val="28"/>
          <w:lang w:eastAsia="da-D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2108"/>
        <w:gridCol w:w="7520"/>
      </w:tblGrid>
      <w:tr w:rsidR="00B061FD" w:rsidRPr="00B061FD" w14:paraId="04E776D1" w14:textId="77777777" w:rsidTr="001558F7">
        <w:tc>
          <w:tcPr>
            <w:tcW w:w="0" w:type="auto"/>
            <w:shd w:val="clear" w:color="auto" w:fill="auto"/>
          </w:tcPr>
          <w:p w14:paraId="1BA7F42B" w14:textId="77777777" w:rsidR="00B061FD" w:rsidRPr="00B061FD" w:rsidRDefault="00B061FD" w:rsidP="00B061FD">
            <w:pPr>
              <w:spacing w:after="0" w:line="300" w:lineRule="exact"/>
              <w:rPr>
                <w:rFonts w:ascii="Garamond" w:eastAsia="Times New Roman" w:hAnsi="Garamond" w:cs="Times New Roman"/>
                <w:b/>
                <w:lang w:eastAsia="da-DK"/>
              </w:rPr>
            </w:pPr>
            <w:r w:rsidRPr="00B061FD">
              <w:rPr>
                <w:rFonts w:ascii="Garamond" w:eastAsia="Times New Roman" w:hAnsi="Garamond" w:cs="Times New Roman"/>
                <w:b/>
                <w:lang w:eastAsia="da-DK"/>
              </w:rPr>
              <w:t>Titel 2</w:t>
            </w:r>
          </w:p>
          <w:p w14:paraId="154EC368" w14:textId="77777777" w:rsidR="00B061FD" w:rsidRPr="00B061FD" w:rsidRDefault="00B061FD" w:rsidP="00B061FD">
            <w:pPr>
              <w:spacing w:after="0" w:line="300" w:lineRule="exact"/>
              <w:rPr>
                <w:rFonts w:ascii="Garamond" w:eastAsia="Times New Roman" w:hAnsi="Garamond" w:cs="Times New Roman"/>
                <w:b/>
                <w:lang w:eastAsia="da-DK"/>
              </w:rPr>
            </w:pPr>
          </w:p>
        </w:tc>
        <w:tc>
          <w:tcPr>
            <w:tcW w:w="0" w:type="auto"/>
            <w:shd w:val="clear" w:color="auto" w:fill="auto"/>
          </w:tcPr>
          <w:p w14:paraId="09AB1F96" w14:textId="77777777" w:rsidR="00B061FD" w:rsidRPr="008236C3" w:rsidRDefault="00B061FD" w:rsidP="00B061FD">
            <w:pPr>
              <w:spacing w:after="0" w:line="300" w:lineRule="exact"/>
              <w:rPr>
                <w:rFonts w:ascii="Garamond" w:eastAsia="Times New Roman" w:hAnsi="Garamond" w:cs="Times New Roman"/>
                <w:b/>
                <w:bCs/>
                <w:lang w:eastAsia="da-DK"/>
              </w:rPr>
            </w:pPr>
            <w:r w:rsidRPr="008236C3">
              <w:rPr>
                <w:rFonts w:ascii="Garamond" w:eastAsia="Times New Roman" w:hAnsi="Garamond" w:cs="Times New Roman"/>
                <w:b/>
                <w:bCs/>
                <w:lang w:eastAsia="da-DK"/>
              </w:rPr>
              <w:t>Sprog og kommunikation</w:t>
            </w:r>
          </w:p>
        </w:tc>
      </w:tr>
      <w:tr w:rsidR="00B061FD" w:rsidRPr="00B061FD" w14:paraId="5F141FF0" w14:textId="77777777" w:rsidTr="001558F7">
        <w:tc>
          <w:tcPr>
            <w:tcW w:w="0" w:type="auto"/>
            <w:shd w:val="clear" w:color="auto" w:fill="auto"/>
          </w:tcPr>
          <w:p w14:paraId="3EC5E1AE" w14:textId="77777777" w:rsidR="00B061FD" w:rsidRPr="00B061FD" w:rsidRDefault="00B061FD" w:rsidP="00B061FD">
            <w:pPr>
              <w:spacing w:after="0" w:line="300" w:lineRule="exact"/>
              <w:rPr>
                <w:rFonts w:ascii="Garamond" w:eastAsia="Times New Roman" w:hAnsi="Garamond" w:cs="Times New Roman"/>
                <w:b/>
                <w:lang w:eastAsia="da-DK"/>
              </w:rPr>
            </w:pPr>
            <w:r w:rsidRPr="00B061FD">
              <w:rPr>
                <w:rFonts w:ascii="Garamond" w:eastAsia="Times New Roman" w:hAnsi="Garamond" w:cs="Times New Roman"/>
                <w:b/>
                <w:lang w:eastAsia="da-DK"/>
              </w:rPr>
              <w:t>Indhold</w:t>
            </w:r>
          </w:p>
        </w:tc>
        <w:tc>
          <w:tcPr>
            <w:tcW w:w="0" w:type="auto"/>
            <w:shd w:val="clear" w:color="auto" w:fill="auto"/>
          </w:tcPr>
          <w:p w14:paraId="486F9B10" w14:textId="77777777" w:rsidR="00B061FD" w:rsidRPr="00B061FD" w:rsidRDefault="00B061FD" w:rsidP="00B061FD">
            <w:pPr>
              <w:spacing w:after="0" w:line="300" w:lineRule="exact"/>
              <w:rPr>
                <w:rFonts w:ascii="Garamond" w:eastAsia="Times New Roman" w:hAnsi="Garamond" w:cs="Times New Roman"/>
                <w:u w:val="single"/>
                <w:lang w:eastAsia="da-DK"/>
              </w:rPr>
            </w:pPr>
            <w:r w:rsidRPr="00B061FD">
              <w:rPr>
                <w:rFonts w:ascii="Garamond" w:eastAsia="Times New Roman" w:hAnsi="Garamond" w:cs="Times New Roman"/>
                <w:u w:val="single"/>
                <w:lang w:eastAsia="da-DK"/>
              </w:rPr>
              <w:t>Kernestof:</w:t>
            </w:r>
          </w:p>
          <w:p w14:paraId="7C9CA042" w14:textId="77777777" w:rsidR="00B061FD" w:rsidRPr="00B061FD" w:rsidRDefault="00B061FD" w:rsidP="00B061FD">
            <w:pPr>
              <w:spacing w:after="0" w:line="300" w:lineRule="exact"/>
              <w:rPr>
                <w:rFonts w:ascii="Garamond" w:eastAsia="Times New Roman" w:hAnsi="Garamond" w:cs="Times New Roman"/>
                <w:lang w:eastAsia="da-DK"/>
              </w:rPr>
            </w:pPr>
          </w:p>
          <w:p w14:paraId="1FBCEFF3" w14:textId="77777777" w:rsidR="00B061FD" w:rsidRPr="00B061FD" w:rsidRDefault="00B061FD" w:rsidP="00B061FD">
            <w:pPr>
              <w:spacing w:after="0" w:line="300" w:lineRule="exact"/>
              <w:rPr>
                <w:rFonts w:ascii="Garamond" w:eastAsia="Times New Roman" w:hAnsi="Garamond" w:cs="Times New Roman"/>
                <w:lang w:eastAsia="da-DK"/>
              </w:rPr>
            </w:pPr>
            <w:r w:rsidRPr="00B061FD">
              <w:rPr>
                <w:rFonts w:ascii="Garamond" w:eastAsia="Times New Roman" w:hAnsi="Garamond" w:cs="Times New Roman"/>
                <w:lang w:eastAsia="da-DK"/>
              </w:rPr>
              <w:t>Martin Andersen Nexø: Lønningsdag (En Idyl) (1900) - kanon</w:t>
            </w:r>
          </w:p>
          <w:p w14:paraId="2E4E0D61" w14:textId="77777777" w:rsidR="00B061FD" w:rsidRPr="00B061FD" w:rsidRDefault="00B061FD" w:rsidP="00B061FD">
            <w:pPr>
              <w:spacing w:after="0" w:line="300" w:lineRule="exact"/>
              <w:rPr>
                <w:rFonts w:ascii="Garamond" w:eastAsia="Times New Roman" w:hAnsi="Garamond" w:cs="Times New Roman"/>
                <w:lang w:eastAsia="da-DK"/>
              </w:rPr>
            </w:pPr>
            <w:r w:rsidRPr="00B061FD">
              <w:rPr>
                <w:rFonts w:ascii="Garamond" w:eastAsia="Times New Roman" w:hAnsi="Garamond" w:cs="Times New Roman"/>
                <w:lang w:eastAsia="da-DK"/>
              </w:rPr>
              <w:t xml:space="preserve">Peter Seeberg: </w:t>
            </w:r>
            <w:r w:rsidRPr="00B061FD">
              <w:rPr>
                <w:rFonts w:ascii="Garamond" w:eastAsia="Times New Roman" w:hAnsi="Garamond" w:cs="Times New Roman"/>
                <w:i/>
                <w:iCs/>
                <w:lang w:eastAsia="da-DK"/>
              </w:rPr>
              <w:t>Biografi af en snegl.</w:t>
            </w:r>
            <w:r w:rsidRPr="00B061FD">
              <w:rPr>
                <w:rFonts w:ascii="Garamond" w:eastAsia="Times New Roman" w:hAnsi="Garamond" w:cs="Times New Roman"/>
                <w:lang w:eastAsia="da-DK"/>
              </w:rPr>
              <w:t xml:space="preserve"> 2000 (1 s.)</w:t>
            </w:r>
          </w:p>
          <w:p w14:paraId="0363FC63" w14:textId="77777777" w:rsidR="00B061FD" w:rsidRPr="00B061FD" w:rsidRDefault="00B061FD" w:rsidP="00B061FD">
            <w:pPr>
              <w:spacing w:after="0" w:line="300" w:lineRule="exact"/>
              <w:rPr>
                <w:rFonts w:ascii="Garamond" w:eastAsia="Times New Roman" w:hAnsi="Garamond" w:cs="Times New Roman"/>
                <w:lang w:eastAsia="da-DK"/>
              </w:rPr>
            </w:pPr>
          </w:p>
          <w:p w14:paraId="2DD613A5" w14:textId="77777777" w:rsidR="00B061FD" w:rsidRPr="00B061FD" w:rsidRDefault="00B061FD" w:rsidP="00B061FD">
            <w:pPr>
              <w:spacing w:after="0" w:line="300" w:lineRule="exact"/>
              <w:rPr>
                <w:rFonts w:ascii="Garamond" w:eastAsia="Times New Roman" w:hAnsi="Garamond" w:cs="Times New Roman"/>
                <w:lang w:eastAsia="da-DK"/>
              </w:rPr>
            </w:pPr>
            <w:r w:rsidRPr="00B061FD">
              <w:rPr>
                <w:rFonts w:ascii="Garamond" w:eastAsia="Times New Roman" w:hAnsi="Garamond" w:cs="Times New Roman"/>
                <w:lang w:eastAsia="da-DK"/>
              </w:rPr>
              <w:t>Anne-Grete Bjarup Riis om prostitution i Go’ Morgen Danmark. 2011.</w:t>
            </w:r>
          </w:p>
          <w:p w14:paraId="08BC64D5" w14:textId="77777777" w:rsidR="00B061FD" w:rsidRPr="00B061FD" w:rsidRDefault="00B061FD" w:rsidP="00B061FD">
            <w:pPr>
              <w:spacing w:after="0" w:line="300" w:lineRule="exact"/>
              <w:rPr>
                <w:rFonts w:ascii="Garamond" w:eastAsia="Times New Roman" w:hAnsi="Garamond" w:cs="Times New Roman"/>
                <w:lang w:eastAsia="da-DK"/>
              </w:rPr>
            </w:pPr>
            <w:r w:rsidRPr="00B061FD">
              <w:rPr>
                <w:rFonts w:ascii="Garamond" w:eastAsia="Times New Roman" w:hAnsi="Garamond" w:cs="Times New Roman"/>
                <w:lang w:eastAsia="da-DK"/>
              </w:rPr>
              <w:t>Lars Løkkes nytårstale 2018 (6 s.)</w:t>
            </w:r>
          </w:p>
          <w:p w14:paraId="3E74E239" w14:textId="77777777" w:rsidR="00B061FD" w:rsidRPr="00B061FD" w:rsidRDefault="00B061FD" w:rsidP="00B061FD">
            <w:pPr>
              <w:spacing w:after="0" w:line="300" w:lineRule="exact"/>
              <w:rPr>
                <w:rFonts w:ascii="Garamond" w:eastAsia="Times New Roman" w:hAnsi="Garamond" w:cs="Times New Roman"/>
                <w:i/>
                <w:iCs/>
                <w:lang w:eastAsia="da-DK"/>
              </w:rPr>
            </w:pPr>
            <w:r w:rsidRPr="00B061FD">
              <w:rPr>
                <w:rFonts w:ascii="Garamond" w:eastAsia="Times New Roman" w:hAnsi="Garamond" w:cs="Times New Roman"/>
                <w:lang w:eastAsia="da-DK"/>
              </w:rPr>
              <w:t xml:space="preserve">Reklame: Visit Denmark: </w:t>
            </w:r>
            <w:r w:rsidRPr="00B061FD">
              <w:rPr>
                <w:rFonts w:ascii="Garamond" w:eastAsia="Times New Roman" w:hAnsi="Garamond" w:cs="Times New Roman"/>
                <w:i/>
                <w:iCs/>
                <w:lang w:eastAsia="da-DK"/>
              </w:rPr>
              <w:t xml:space="preserve">Danish </w:t>
            </w:r>
            <w:proofErr w:type="spellStart"/>
            <w:r w:rsidRPr="00B061FD">
              <w:rPr>
                <w:rFonts w:ascii="Garamond" w:eastAsia="Times New Roman" w:hAnsi="Garamond" w:cs="Times New Roman"/>
                <w:i/>
                <w:iCs/>
                <w:lang w:eastAsia="da-DK"/>
              </w:rPr>
              <w:t>Mother</w:t>
            </w:r>
            <w:proofErr w:type="spellEnd"/>
            <w:r w:rsidRPr="00B061FD">
              <w:rPr>
                <w:rFonts w:ascii="Garamond" w:eastAsia="Times New Roman" w:hAnsi="Garamond" w:cs="Times New Roman"/>
                <w:i/>
                <w:iCs/>
                <w:lang w:eastAsia="da-DK"/>
              </w:rPr>
              <w:t xml:space="preserve"> </w:t>
            </w:r>
            <w:proofErr w:type="spellStart"/>
            <w:r w:rsidRPr="00B061FD">
              <w:rPr>
                <w:rFonts w:ascii="Garamond" w:eastAsia="Times New Roman" w:hAnsi="Garamond" w:cs="Times New Roman"/>
                <w:i/>
                <w:iCs/>
                <w:lang w:eastAsia="da-DK"/>
              </w:rPr>
              <w:t>Seeking</w:t>
            </w:r>
            <w:proofErr w:type="spellEnd"/>
            <w:r w:rsidRPr="00B061FD">
              <w:rPr>
                <w:rFonts w:ascii="Garamond" w:eastAsia="Times New Roman" w:hAnsi="Garamond" w:cs="Times New Roman"/>
                <w:i/>
                <w:iCs/>
                <w:lang w:eastAsia="da-DK"/>
              </w:rPr>
              <w:t>.</w:t>
            </w:r>
          </w:p>
          <w:p w14:paraId="251769F1" w14:textId="77777777" w:rsidR="00B061FD" w:rsidRPr="00B061FD" w:rsidRDefault="00B84945" w:rsidP="00B061FD">
            <w:pPr>
              <w:spacing w:after="0" w:line="300" w:lineRule="exact"/>
              <w:rPr>
                <w:rFonts w:ascii="Garamond" w:eastAsia="Times New Roman" w:hAnsi="Garamond" w:cs="Times New Roman"/>
                <w:lang w:eastAsia="da-DK"/>
              </w:rPr>
            </w:pPr>
            <w:hyperlink r:id="rId7" w:history="1">
              <w:r w:rsidR="00B061FD" w:rsidRPr="00B061FD">
                <w:rPr>
                  <w:rFonts w:ascii="Garamond" w:eastAsia="Times New Roman" w:hAnsi="Garamond" w:cs="Times New Roman"/>
                  <w:color w:val="0000FF"/>
                  <w:u w:val="single"/>
                  <w:lang w:eastAsia="da-DK"/>
                </w:rPr>
                <w:t>https://www.youtube.com/watch?v=GiKRA-syT5M</w:t>
              </w:r>
            </w:hyperlink>
            <w:r w:rsidR="00B061FD" w:rsidRPr="00B061FD">
              <w:rPr>
                <w:rFonts w:ascii="Garamond" w:eastAsia="Times New Roman" w:hAnsi="Garamond" w:cs="Times New Roman"/>
                <w:lang w:eastAsia="da-DK"/>
              </w:rPr>
              <w:t xml:space="preserve"> </w:t>
            </w:r>
          </w:p>
          <w:p w14:paraId="0E481619" w14:textId="77777777" w:rsidR="00B061FD" w:rsidRPr="00B061FD" w:rsidRDefault="00B061FD" w:rsidP="00B061FD">
            <w:pPr>
              <w:spacing w:after="0" w:line="300" w:lineRule="exact"/>
              <w:rPr>
                <w:rFonts w:ascii="Garamond" w:eastAsia="Times New Roman" w:hAnsi="Garamond" w:cs="Times New Roman"/>
                <w:lang w:eastAsia="da-DK"/>
              </w:rPr>
            </w:pPr>
          </w:p>
          <w:p w14:paraId="7E8484DC" w14:textId="77777777" w:rsidR="00B061FD" w:rsidRPr="00B061FD" w:rsidRDefault="00B061FD" w:rsidP="00B061FD">
            <w:pPr>
              <w:spacing w:after="0" w:line="300" w:lineRule="exact"/>
              <w:rPr>
                <w:rFonts w:ascii="Garamond" w:eastAsia="Times New Roman" w:hAnsi="Garamond" w:cs="Times New Roman"/>
                <w:lang w:eastAsia="da-DK"/>
              </w:rPr>
            </w:pPr>
          </w:p>
          <w:p w14:paraId="3CE9EC93" w14:textId="77777777" w:rsidR="00B061FD" w:rsidRPr="00B061FD" w:rsidRDefault="00B061FD" w:rsidP="00B061FD">
            <w:pPr>
              <w:spacing w:after="0" w:line="300" w:lineRule="exact"/>
              <w:rPr>
                <w:rFonts w:ascii="Garamond" w:eastAsia="Times New Roman" w:hAnsi="Garamond" w:cs="Times New Roman"/>
                <w:u w:val="single"/>
                <w:lang w:eastAsia="da-DK"/>
              </w:rPr>
            </w:pPr>
            <w:r w:rsidRPr="00B061FD">
              <w:rPr>
                <w:rFonts w:ascii="Garamond" w:eastAsia="Times New Roman" w:hAnsi="Garamond" w:cs="Times New Roman"/>
                <w:u w:val="single"/>
                <w:lang w:eastAsia="da-DK"/>
              </w:rPr>
              <w:t>Supplerende stof:</w:t>
            </w:r>
          </w:p>
          <w:p w14:paraId="75259898" w14:textId="77777777" w:rsidR="00B061FD" w:rsidRPr="00B061FD" w:rsidRDefault="00B061FD" w:rsidP="00B061FD">
            <w:pPr>
              <w:spacing w:after="0" w:line="300" w:lineRule="exact"/>
              <w:rPr>
                <w:rFonts w:ascii="Garamond" w:eastAsia="Times New Roman" w:hAnsi="Garamond" w:cs="Times New Roman"/>
                <w:lang w:eastAsia="da-DK"/>
              </w:rPr>
            </w:pPr>
            <w:r w:rsidRPr="00B061FD">
              <w:rPr>
                <w:rFonts w:ascii="Garamond" w:eastAsia="Times New Roman" w:hAnsi="Garamond" w:cs="Times New Roman"/>
                <w:lang w:eastAsia="da-DK"/>
              </w:rPr>
              <w:t>Ole Schultz Larsen: ’Håndbog til dansk’ (i-bog). Heri:</w:t>
            </w:r>
          </w:p>
          <w:p w14:paraId="3E5BED37" w14:textId="77777777" w:rsidR="00B061FD" w:rsidRPr="00B061FD" w:rsidRDefault="00B061FD" w:rsidP="00B061FD">
            <w:pPr>
              <w:spacing w:after="0" w:line="300" w:lineRule="exact"/>
              <w:rPr>
                <w:rFonts w:ascii="Garamond" w:eastAsia="Times New Roman" w:hAnsi="Garamond" w:cs="Times New Roman"/>
                <w:lang w:eastAsia="da-DK"/>
              </w:rPr>
            </w:pPr>
            <w:r w:rsidRPr="00B061FD">
              <w:rPr>
                <w:rFonts w:ascii="Garamond" w:eastAsia="Times New Roman" w:hAnsi="Garamond" w:cs="Times New Roman"/>
                <w:lang w:eastAsia="da-DK"/>
              </w:rPr>
              <w:t>Kap. 4.1: Ordenes betydninger (8,6 s.)</w:t>
            </w:r>
          </w:p>
          <w:p w14:paraId="67A82355" w14:textId="77777777" w:rsidR="00B061FD" w:rsidRPr="00B061FD" w:rsidRDefault="00B061FD" w:rsidP="00B061FD">
            <w:pPr>
              <w:spacing w:after="0" w:line="300" w:lineRule="exact"/>
              <w:rPr>
                <w:rFonts w:ascii="Garamond" w:eastAsia="Times New Roman" w:hAnsi="Garamond" w:cs="Times New Roman"/>
                <w:lang w:eastAsia="da-DK"/>
              </w:rPr>
            </w:pPr>
            <w:r w:rsidRPr="00B061FD">
              <w:rPr>
                <w:rFonts w:ascii="Garamond" w:eastAsia="Times New Roman" w:hAnsi="Garamond" w:cs="Times New Roman"/>
                <w:lang w:eastAsia="da-DK"/>
              </w:rPr>
              <w:t>Kap. 4.2: Sproglige billeder (7,6 s.)</w:t>
            </w:r>
          </w:p>
          <w:p w14:paraId="3860513E" w14:textId="77777777" w:rsidR="00B061FD" w:rsidRPr="00B061FD" w:rsidRDefault="00B061FD" w:rsidP="00B061FD">
            <w:pPr>
              <w:spacing w:after="0" w:line="300" w:lineRule="exact"/>
              <w:rPr>
                <w:rFonts w:ascii="Garamond" w:eastAsia="Times New Roman" w:hAnsi="Garamond" w:cs="Times New Roman"/>
                <w:lang w:eastAsia="da-DK"/>
              </w:rPr>
            </w:pPr>
            <w:r w:rsidRPr="00B061FD">
              <w:rPr>
                <w:rFonts w:ascii="Garamond" w:eastAsia="Times New Roman" w:hAnsi="Garamond" w:cs="Times New Roman"/>
                <w:lang w:eastAsia="da-DK"/>
              </w:rPr>
              <w:t>Kap. 4.4: Sætningsopbygning (5,6 s.)</w:t>
            </w:r>
          </w:p>
          <w:p w14:paraId="6219776F" w14:textId="77777777" w:rsidR="00B061FD" w:rsidRPr="00B061FD" w:rsidRDefault="00B061FD" w:rsidP="00B061FD">
            <w:pPr>
              <w:spacing w:after="0" w:line="300" w:lineRule="exact"/>
              <w:rPr>
                <w:rFonts w:ascii="Garamond" w:eastAsia="Times New Roman" w:hAnsi="Garamond" w:cs="Times New Roman"/>
                <w:lang w:eastAsia="da-DK"/>
              </w:rPr>
            </w:pPr>
            <w:r w:rsidRPr="00B061FD">
              <w:rPr>
                <w:rFonts w:ascii="Garamond" w:eastAsia="Times New Roman" w:hAnsi="Garamond" w:cs="Times New Roman"/>
                <w:lang w:eastAsia="da-DK"/>
              </w:rPr>
              <w:t>Kap. 4.7: Talesprog og skriftsprog (1,5 s.)</w:t>
            </w:r>
          </w:p>
          <w:p w14:paraId="0607DB35" w14:textId="77777777" w:rsidR="00B061FD" w:rsidRPr="00B061FD" w:rsidRDefault="00B061FD" w:rsidP="00B061FD">
            <w:pPr>
              <w:spacing w:after="0" w:line="300" w:lineRule="exact"/>
              <w:rPr>
                <w:rFonts w:ascii="Garamond" w:eastAsia="Times New Roman" w:hAnsi="Garamond" w:cs="Times New Roman"/>
                <w:lang w:eastAsia="da-DK"/>
              </w:rPr>
            </w:pPr>
            <w:r w:rsidRPr="00B061FD">
              <w:rPr>
                <w:rFonts w:ascii="Garamond" w:eastAsia="Times New Roman" w:hAnsi="Garamond" w:cs="Times New Roman"/>
                <w:lang w:eastAsia="da-DK"/>
              </w:rPr>
              <w:t>Kap. 4.8: Stil og tone (kun om stil) (1,5 s.)</w:t>
            </w:r>
          </w:p>
          <w:p w14:paraId="767139B9" w14:textId="77777777" w:rsidR="00B061FD" w:rsidRPr="00B061FD" w:rsidRDefault="00B061FD" w:rsidP="00B061FD">
            <w:pPr>
              <w:spacing w:after="0" w:line="300" w:lineRule="exact"/>
              <w:rPr>
                <w:rFonts w:ascii="Garamond" w:eastAsia="Times New Roman" w:hAnsi="Garamond" w:cs="Times New Roman"/>
                <w:lang w:eastAsia="da-DK"/>
              </w:rPr>
            </w:pPr>
            <w:r w:rsidRPr="00B061FD">
              <w:rPr>
                <w:rFonts w:ascii="Garamond" w:eastAsia="Times New Roman" w:hAnsi="Garamond" w:cs="Times New Roman"/>
                <w:lang w:eastAsia="da-DK"/>
              </w:rPr>
              <w:t>Kap. 4.9: Retorik (6,1 s.)</w:t>
            </w:r>
          </w:p>
          <w:p w14:paraId="70C05442" w14:textId="77777777" w:rsidR="00B061FD" w:rsidRPr="00B061FD" w:rsidRDefault="00B061FD" w:rsidP="00B061FD">
            <w:pPr>
              <w:spacing w:after="0" w:line="300" w:lineRule="exact"/>
              <w:rPr>
                <w:rFonts w:ascii="Garamond" w:eastAsia="Times New Roman" w:hAnsi="Garamond" w:cs="Times New Roman"/>
                <w:lang w:eastAsia="da-DK"/>
              </w:rPr>
            </w:pPr>
            <w:r w:rsidRPr="00B061FD">
              <w:rPr>
                <w:rFonts w:ascii="Garamond" w:eastAsia="Times New Roman" w:hAnsi="Garamond" w:cs="Times New Roman"/>
                <w:lang w:eastAsia="da-DK"/>
              </w:rPr>
              <w:t>Kap. 4.12: Kommunikationsanalyse (18,4 s.)</w:t>
            </w:r>
          </w:p>
          <w:p w14:paraId="1D6D511A" w14:textId="77777777" w:rsidR="00B061FD" w:rsidRPr="00B061FD" w:rsidRDefault="00B061FD" w:rsidP="00B061FD">
            <w:pPr>
              <w:spacing w:after="0" w:line="300" w:lineRule="exact"/>
              <w:rPr>
                <w:rFonts w:ascii="Garamond" w:eastAsia="Times New Roman" w:hAnsi="Garamond" w:cs="Times New Roman"/>
                <w:lang w:eastAsia="da-DK"/>
              </w:rPr>
            </w:pPr>
            <w:r w:rsidRPr="00B061FD">
              <w:rPr>
                <w:rFonts w:ascii="Garamond" w:eastAsia="Times New Roman" w:hAnsi="Garamond" w:cs="Times New Roman"/>
                <w:lang w:eastAsia="da-DK"/>
              </w:rPr>
              <w:t>Kap. 4.10: Argumentation. (8,9 s.)</w:t>
            </w:r>
          </w:p>
          <w:p w14:paraId="05CD264B" w14:textId="77777777" w:rsidR="00B061FD" w:rsidRPr="00B061FD" w:rsidRDefault="00B061FD" w:rsidP="00B061FD">
            <w:pPr>
              <w:spacing w:after="0" w:line="300" w:lineRule="exact"/>
              <w:rPr>
                <w:rFonts w:ascii="Garamond" w:eastAsia="Times New Roman" w:hAnsi="Garamond" w:cs="Times New Roman"/>
                <w:lang w:eastAsia="da-DK"/>
              </w:rPr>
            </w:pPr>
          </w:p>
          <w:p w14:paraId="2A42C88A" w14:textId="77777777" w:rsidR="00B061FD" w:rsidRPr="00B061FD" w:rsidRDefault="00B061FD" w:rsidP="00B061FD">
            <w:pPr>
              <w:spacing w:after="0" w:line="300" w:lineRule="exact"/>
              <w:rPr>
                <w:rFonts w:ascii="Garamond" w:eastAsia="Times New Roman" w:hAnsi="Garamond" w:cs="Times New Roman"/>
                <w:lang w:eastAsia="da-DK"/>
              </w:rPr>
            </w:pPr>
          </w:p>
        </w:tc>
      </w:tr>
      <w:tr w:rsidR="00B061FD" w:rsidRPr="00B061FD" w14:paraId="28489F05" w14:textId="77777777" w:rsidTr="001558F7">
        <w:tc>
          <w:tcPr>
            <w:tcW w:w="0" w:type="auto"/>
            <w:shd w:val="clear" w:color="auto" w:fill="auto"/>
          </w:tcPr>
          <w:p w14:paraId="221A10CF" w14:textId="77777777" w:rsidR="00B061FD" w:rsidRPr="00B061FD" w:rsidRDefault="00B061FD" w:rsidP="00B061FD">
            <w:pPr>
              <w:spacing w:after="0" w:line="300" w:lineRule="exact"/>
              <w:rPr>
                <w:rFonts w:ascii="Garamond" w:eastAsia="Times New Roman" w:hAnsi="Garamond" w:cs="Times New Roman"/>
                <w:b/>
                <w:lang w:eastAsia="da-DK"/>
              </w:rPr>
            </w:pPr>
            <w:r w:rsidRPr="00B061FD">
              <w:rPr>
                <w:rFonts w:ascii="Garamond" w:eastAsia="Times New Roman" w:hAnsi="Garamond" w:cs="Times New Roman"/>
                <w:b/>
                <w:lang w:eastAsia="da-DK"/>
              </w:rPr>
              <w:t>Omfang</w:t>
            </w:r>
          </w:p>
          <w:p w14:paraId="5D0387C6" w14:textId="77777777" w:rsidR="00B061FD" w:rsidRPr="00B061FD" w:rsidRDefault="00B061FD" w:rsidP="00B061FD">
            <w:pPr>
              <w:spacing w:after="0" w:line="300" w:lineRule="exact"/>
              <w:rPr>
                <w:rFonts w:ascii="Garamond" w:eastAsia="Times New Roman" w:hAnsi="Garamond" w:cs="Times New Roman"/>
                <w:b/>
                <w:lang w:eastAsia="da-DK"/>
              </w:rPr>
            </w:pPr>
          </w:p>
        </w:tc>
        <w:tc>
          <w:tcPr>
            <w:tcW w:w="0" w:type="auto"/>
            <w:shd w:val="clear" w:color="auto" w:fill="auto"/>
          </w:tcPr>
          <w:p w14:paraId="6B7CA812" w14:textId="77777777" w:rsidR="00B061FD" w:rsidRPr="00B061FD" w:rsidRDefault="00B061FD" w:rsidP="00B061FD">
            <w:pPr>
              <w:spacing w:after="0" w:line="300" w:lineRule="exact"/>
              <w:rPr>
                <w:rFonts w:ascii="Garamond" w:eastAsia="Times New Roman" w:hAnsi="Garamond" w:cs="Times New Roman"/>
                <w:lang w:eastAsia="da-DK"/>
              </w:rPr>
            </w:pPr>
            <w:r w:rsidRPr="00B061FD">
              <w:rPr>
                <w:rFonts w:ascii="Garamond" w:eastAsia="Times New Roman" w:hAnsi="Garamond" w:cs="Times New Roman"/>
                <w:lang w:eastAsia="da-DK"/>
              </w:rPr>
              <w:t>1.g: 10 ugers grundforløb (AP). Januar – februar 2022</w:t>
            </w:r>
          </w:p>
        </w:tc>
      </w:tr>
      <w:tr w:rsidR="00B061FD" w:rsidRPr="00B061FD" w14:paraId="3D1D6015" w14:textId="77777777" w:rsidTr="001558F7">
        <w:tc>
          <w:tcPr>
            <w:tcW w:w="0" w:type="auto"/>
            <w:shd w:val="clear" w:color="auto" w:fill="auto"/>
          </w:tcPr>
          <w:p w14:paraId="05094CA0" w14:textId="77777777" w:rsidR="00B061FD" w:rsidRPr="00B061FD" w:rsidRDefault="00B061FD" w:rsidP="00B061FD">
            <w:pPr>
              <w:spacing w:after="0" w:line="300" w:lineRule="exact"/>
              <w:rPr>
                <w:rFonts w:ascii="Garamond" w:eastAsia="Times New Roman" w:hAnsi="Garamond" w:cs="Times New Roman"/>
                <w:b/>
                <w:lang w:eastAsia="da-DK"/>
              </w:rPr>
            </w:pPr>
            <w:r w:rsidRPr="00B061FD">
              <w:rPr>
                <w:rFonts w:ascii="Garamond" w:eastAsia="Times New Roman" w:hAnsi="Garamond" w:cs="Times New Roman"/>
                <w:b/>
                <w:lang w:eastAsia="da-DK"/>
              </w:rPr>
              <w:t>Særlige fokuspunkter</w:t>
            </w:r>
          </w:p>
        </w:tc>
        <w:tc>
          <w:tcPr>
            <w:tcW w:w="0" w:type="auto"/>
            <w:shd w:val="clear" w:color="auto" w:fill="auto"/>
          </w:tcPr>
          <w:p w14:paraId="50CD4661" w14:textId="77777777" w:rsidR="00B061FD" w:rsidRPr="00B061FD" w:rsidRDefault="00B061FD" w:rsidP="00B061FD">
            <w:pPr>
              <w:spacing w:after="0" w:line="300" w:lineRule="exact"/>
              <w:rPr>
                <w:rFonts w:ascii="Garamond" w:eastAsia="Times New Roman" w:hAnsi="Garamond" w:cs="Times New Roman"/>
                <w:lang w:eastAsia="da-DK"/>
              </w:rPr>
            </w:pPr>
            <w:r w:rsidRPr="00B061FD">
              <w:rPr>
                <w:rFonts w:ascii="Garamond" w:eastAsia="Times New Roman" w:hAnsi="Garamond" w:cs="Times New Roman"/>
                <w:lang w:eastAsia="da-DK"/>
              </w:rPr>
              <w:t>Der arbejdes i særlig grad med, at eleverne skal kunne:</w:t>
            </w:r>
          </w:p>
          <w:p w14:paraId="6E11D02D" w14:textId="77777777" w:rsidR="00B061FD" w:rsidRPr="00B061FD" w:rsidRDefault="00B061FD" w:rsidP="00B061FD">
            <w:pPr>
              <w:spacing w:after="0" w:line="300" w:lineRule="exact"/>
              <w:rPr>
                <w:rFonts w:ascii="Garamond" w:eastAsia="Times New Roman" w:hAnsi="Garamond" w:cs="Times New Roman"/>
                <w:lang w:eastAsia="da-DK"/>
              </w:rPr>
            </w:pPr>
            <w:r w:rsidRPr="00B061FD">
              <w:rPr>
                <w:rFonts w:ascii="Garamond" w:eastAsia="Times New Roman" w:hAnsi="Garamond" w:cs="Times New Roman"/>
                <w:lang w:eastAsia="da-DK"/>
              </w:rPr>
              <w:t>- demonstrere indsigt i sprogets opbygning, brug og funktion, herunder anvende</w:t>
            </w:r>
          </w:p>
          <w:p w14:paraId="3C6C3F7D" w14:textId="77777777" w:rsidR="00B061FD" w:rsidRPr="00B061FD" w:rsidRDefault="00B061FD" w:rsidP="00B061FD">
            <w:pPr>
              <w:spacing w:after="0" w:line="300" w:lineRule="exact"/>
              <w:rPr>
                <w:rFonts w:ascii="Garamond" w:eastAsia="Times New Roman" w:hAnsi="Garamond" w:cs="Times New Roman"/>
                <w:lang w:eastAsia="da-DK"/>
              </w:rPr>
            </w:pPr>
            <w:r w:rsidRPr="00B061FD">
              <w:rPr>
                <w:rFonts w:ascii="Garamond" w:eastAsia="Times New Roman" w:hAnsi="Garamond" w:cs="Times New Roman"/>
                <w:lang w:eastAsia="da-DK"/>
              </w:rPr>
              <w:t>grammatisk terminologi</w:t>
            </w:r>
          </w:p>
          <w:p w14:paraId="1FCC830B" w14:textId="77777777" w:rsidR="00B061FD" w:rsidRPr="00B061FD" w:rsidRDefault="00B061FD" w:rsidP="00B061FD">
            <w:pPr>
              <w:spacing w:after="0" w:line="300" w:lineRule="exact"/>
              <w:rPr>
                <w:rFonts w:ascii="Garamond" w:eastAsia="Times New Roman" w:hAnsi="Garamond" w:cs="Times New Roman"/>
                <w:lang w:eastAsia="da-DK"/>
              </w:rPr>
            </w:pPr>
            <w:r w:rsidRPr="00B061FD">
              <w:rPr>
                <w:rFonts w:ascii="Garamond" w:eastAsia="Times New Roman" w:hAnsi="Garamond" w:cs="Times New Roman"/>
                <w:lang w:eastAsia="da-DK"/>
              </w:rPr>
              <w:t>- demonstrere indsigt i retoriske, herunder stilistiske, virkemidler i såvel</w:t>
            </w:r>
          </w:p>
          <w:p w14:paraId="03CBEE4E" w14:textId="77777777" w:rsidR="00B061FD" w:rsidRPr="00B061FD" w:rsidRDefault="00B061FD" w:rsidP="00B061FD">
            <w:pPr>
              <w:spacing w:after="0" w:line="300" w:lineRule="exact"/>
              <w:rPr>
                <w:rFonts w:ascii="Garamond" w:eastAsia="Times New Roman" w:hAnsi="Garamond" w:cs="Times New Roman"/>
                <w:lang w:eastAsia="da-DK"/>
              </w:rPr>
            </w:pPr>
            <w:r w:rsidRPr="00B061FD">
              <w:rPr>
                <w:rFonts w:ascii="Garamond" w:eastAsia="Times New Roman" w:hAnsi="Garamond" w:cs="Times New Roman"/>
                <w:lang w:eastAsia="da-DK"/>
              </w:rPr>
              <w:t>mundtlige som skriftlige sammenhænge</w:t>
            </w:r>
          </w:p>
          <w:p w14:paraId="4181C761" w14:textId="77777777" w:rsidR="00B061FD" w:rsidRPr="00B061FD" w:rsidRDefault="00B061FD" w:rsidP="00B061FD">
            <w:pPr>
              <w:spacing w:after="0" w:line="300" w:lineRule="exact"/>
              <w:rPr>
                <w:rFonts w:ascii="Garamond" w:eastAsia="Times New Roman" w:hAnsi="Garamond" w:cs="Times New Roman"/>
                <w:lang w:eastAsia="da-DK"/>
              </w:rPr>
            </w:pPr>
            <w:r w:rsidRPr="00B061FD">
              <w:rPr>
                <w:rFonts w:ascii="Garamond" w:eastAsia="Times New Roman" w:hAnsi="Garamond" w:cs="Times New Roman"/>
                <w:lang w:eastAsia="da-DK"/>
              </w:rPr>
              <w:t>- analysere og vurdere ikke-fiktive tekster</w:t>
            </w:r>
          </w:p>
          <w:p w14:paraId="2ACAB20D" w14:textId="77777777" w:rsidR="00B061FD" w:rsidRPr="00B061FD" w:rsidRDefault="00B061FD" w:rsidP="00B061FD">
            <w:pPr>
              <w:spacing w:after="0" w:line="300" w:lineRule="exact"/>
              <w:rPr>
                <w:rFonts w:ascii="Garamond" w:eastAsia="Times New Roman" w:hAnsi="Garamond" w:cs="Times New Roman"/>
                <w:lang w:eastAsia="da-DK"/>
              </w:rPr>
            </w:pPr>
          </w:p>
        </w:tc>
      </w:tr>
      <w:tr w:rsidR="00B061FD" w:rsidRPr="00B061FD" w14:paraId="3599A790" w14:textId="77777777" w:rsidTr="001558F7">
        <w:tc>
          <w:tcPr>
            <w:tcW w:w="0" w:type="auto"/>
            <w:shd w:val="clear" w:color="auto" w:fill="auto"/>
          </w:tcPr>
          <w:p w14:paraId="2AFBEAC9" w14:textId="77777777" w:rsidR="00B061FD" w:rsidRPr="00B061FD" w:rsidRDefault="00B061FD" w:rsidP="00B061FD">
            <w:pPr>
              <w:spacing w:after="0" w:line="300" w:lineRule="exact"/>
              <w:rPr>
                <w:rFonts w:ascii="Garamond" w:eastAsia="Times New Roman" w:hAnsi="Garamond" w:cs="Times New Roman"/>
                <w:b/>
                <w:lang w:eastAsia="da-DK"/>
              </w:rPr>
            </w:pPr>
            <w:r w:rsidRPr="00B061FD">
              <w:rPr>
                <w:rFonts w:ascii="Garamond" w:eastAsia="Times New Roman" w:hAnsi="Garamond" w:cs="Times New Roman"/>
                <w:b/>
                <w:lang w:eastAsia="da-DK"/>
              </w:rPr>
              <w:t>Væsentligste arbejdsformer</w:t>
            </w:r>
          </w:p>
        </w:tc>
        <w:tc>
          <w:tcPr>
            <w:tcW w:w="0" w:type="auto"/>
            <w:shd w:val="clear" w:color="auto" w:fill="auto"/>
          </w:tcPr>
          <w:p w14:paraId="1D6ADCBD" w14:textId="77777777" w:rsidR="00B061FD" w:rsidRPr="00B061FD" w:rsidRDefault="00B061FD" w:rsidP="00B061FD">
            <w:pPr>
              <w:spacing w:after="0" w:line="300" w:lineRule="exact"/>
              <w:rPr>
                <w:rFonts w:ascii="Garamond" w:eastAsia="Times New Roman" w:hAnsi="Garamond" w:cs="Times New Roman"/>
                <w:lang w:eastAsia="da-DK"/>
              </w:rPr>
            </w:pPr>
            <w:r w:rsidRPr="00B061FD">
              <w:rPr>
                <w:rFonts w:ascii="Garamond" w:eastAsia="Times New Roman" w:hAnsi="Garamond" w:cs="Times New Roman"/>
                <w:lang w:eastAsia="da-DK"/>
              </w:rPr>
              <w:t>Klasseundervisning, læreroplæg, dialog, gruppearbejde, pararbejde, individuelt arbejde, skriftligt arbejde, interaktive opgaver og elevoplæg.</w:t>
            </w:r>
          </w:p>
          <w:p w14:paraId="27A30F96" w14:textId="77777777" w:rsidR="00B061FD" w:rsidRPr="00B061FD" w:rsidRDefault="00B061FD" w:rsidP="00B061FD">
            <w:pPr>
              <w:spacing w:after="0" w:line="300" w:lineRule="exact"/>
              <w:rPr>
                <w:rFonts w:ascii="Garamond" w:eastAsia="Times New Roman" w:hAnsi="Garamond" w:cs="Times New Roman"/>
                <w:lang w:eastAsia="da-DK"/>
              </w:rPr>
            </w:pPr>
          </w:p>
        </w:tc>
      </w:tr>
    </w:tbl>
    <w:p w14:paraId="62BE1062" w14:textId="77777777" w:rsidR="00B061FD" w:rsidRPr="00B061FD" w:rsidRDefault="00B061FD" w:rsidP="00B061FD">
      <w:pPr>
        <w:spacing w:after="0" w:line="300" w:lineRule="exact"/>
        <w:rPr>
          <w:rFonts w:ascii="Garamond" w:eastAsia="Times New Roman" w:hAnsi="Garamond" w:cs="Times New Roman"/>
          <w:lang w:eastAsia="da-DK"/>
        </w:rPr>
      </w:pPr>
    </w:p>
    <w:p w14:paraId="21A13E9B" w14:textId="77777777" w:rsidR="00B061FD" w:rsidRPr="00B061FD" w:rsidRDefault="00B061FD" w:rsidP="00B061FD">
      <w:pPr>
        <w:spacing w:after="0" w:line="300" w:lineRule="exact"/>
        <w:rPr>
          <w:rFonts w:ascii="Garamond" w:eastAsia="Times New Roman" w:hAnsi="Garamond" w:cs="Times New Roman"/>
          <w:lang w:eastAsia="da-DK"/>
        </w:rPr>
      </w:pPr>
    </w:p>
    <w:p w14:paraId="41EB779B" w14:textId="77777777" w:rsidR="00B061FD" w:rsidRPr="00B061FD" w:rsidRDefault="00B061FD" w:rsidP="00B061FD">
      <w:pPr>
        <w:spacing w:after="0" w:line="300" w:lineRule="exact"/>
        <w:rPr>
          <w:rFonts w:ascii="Garamond" w:eastAsia="Times New Roman" w:hAnsi="Garamond" w:cs="Times New Roman"/>
          <w:lang w:eastAsia="da-DK"/>
        </w:rPr>
      </w:pPr>
    </w:p>
    <w:p w14:paraId="0158511A" w14:textId="77777777" w:rsidR="00B061FD" w:rsidRPr="00B061FD" w:rsidRDefault="00B061FD" w:rsidP="00B061FD">
      <w:pPr>
        <w:spacing w:after="0" w:line="300" w:lineRule="exact"/>
        <w:rPr>
          <w:rFonts w:ascii="Garamond" w:eastAsia="Times New Roman" w:hAnsi="Garamond" w:cs="Times New Roman"/>
          <w:lang w:eastAsia="da-D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875"/>
        <w:gridCol w:w="7753"/>
      </w:tblGrid>
      <w:tr w:rsidR="00B061FD" w:rsidRPr="00B061FD" w14:paraId="77145276" w14:textId="77777777" w:rsidTr="001558F7">
        <w:tc>
          <w:tcPr>
            <w:tcW w:w="0" w:type="auto"/>
            <w:shd w:val="clear" w:color="auto" w:fill="auto"/>
          </w:tcPr>
          <w:p w14:paraId="342BF31D" w14:textId="77777777" w:rsidR="00B061FD" w:rsidRPr="00B061FD" w:rsidRDefault="00B061FD" w:rsidP="00B061FD">
            <w:pPr>
              <w:spacing w:after="0" w:line="300" w:lineRule="exact"/>
              <w:rPr>
                <w:rFonts w:ascii="Garamond" w:eastAsia="Times New Roman" w:hAnsi="Garamond" w:cs="Times New Roman"/>
                <w:b/>
                <w:lang w:eastAsia="da-DK"/>
              </w:rPr>
            </w:pPr>
            <w:r w:rsidRPr="00B061FD">
              <w:rPr>
                <w:rFonts w:ascii="Garamond" w:eastAsia="Times New Roman" w:hAnsi="Garamond" w:cs="Times New Roman"/>
                <w:b/>
                <w:lang w:eastAsia="da-DK"/>
              </w:rPr>
              <w:lastRenderedPageBreak/>
              <w:t>Titel 3</w:t>
            </w:r>
          </w:p>
          <w:p w14:paraId="151A80DF" w14:textId="77777777" w:rsidR="00B061FD" w:rsidRPr="00B061FD" w:rsidRDefault="00B061FD" w:rsidP="00B061FD">
            <w:pPr>
              <w:spacing w:after="0" w:line="300" w:lineRule="exact"/>
              <w:rPr>
                <w:rFonts w:ascii="Garamond" w:eastAsia="Times New Roman" w:hAnsi="Garamond" w:cs="Times New Roman"/>
                <w:b/>
                <w:lang w:eastAsia="da-DK"/>
              </w:rPr>
            </w:pPr>
          </w:p>
        </w:tc>
        <w:tc>
          <w:tcPr>
            <w:tcW w:w="0" w:type="auto"/>
            <w:shd w:val="clear" w:color="auto" w:fill="auto"/>
          </w:tcPr>
          <w:p w14:paraId="34CEA81E" w14:textId="77777777" w:rsidR="00B061FD" w:rsidRPr="008236C3" w:rsidRDefault="00B061FD" w:rsidP="00B061FD">
            <w:pPr>
              <w:spacing w:after="0" w:line="300" w:lineRule="exact"/>
              <w:rPr>
                <w:rFonts w:ascii="Garamond" w:eastAsia="Times New Roman" w:hAnsi="Garamond" w:cs="Times New Roman"/>
                <w:b/>
                <w:bCs/>
                <w:lang w:eastAsia="da-DK"/>
              </w:rPr>
            </w:pPr>
            <w:r w:rsidRPr="008236C3">
              <w:rPr>
                <w:rFonts w:ascii="Garamond" w:eastAsia="Times New Roman" w:hAnsi="Garamond" w:cs="Times New Roman"/>
                <w:b/>
                <w:bCs/>
                <w:lang w:eastAsia="da-DK"/>
              </w:rPr>
              <w:t>Medier</w:t>
            </w:r>
          </w:p>
        </w:tc>
      </w:tr>
      <w:tr w:rsidR="00B061FD" w:rsidRPr="00B061FD" w14:paraId="114FBBC1" w14:textId="77777777" w:rsidTr="001558F7">
        <w:tc>
          <w:tcPr>
            <w:tcW w:w="0" w:type="auto"/>
            <w:shd w:val="clear" w:color="auto" w:fill="auto"/>
          </w:tcPr>
          <w:p w14:paraId="61AC6CF8" w14:textId="77777777" w:rsidR="00B061FD" w:rsidRPr="00B061FD" w:rsidRDefault="00B061FD" w:rsidP="00B061FD">
            <w:pPr>
              <w:spacing w:after="0" w:line="300" w:lineRule="exact"/>
              <w:rPr>
                <w:rFonts w:ascii="Garamond" w:eastAsia="Times New Roman" w:hAnsi="Garamond" w:cs="Times New Roman"/>
                <w:b/>
                <w:lang w:eastAsia="da-DK"/>
              </w:rPr>
            </w:pPr>
            <w:r w:rsidRPr="00B061FD">
              <w:rPr>
                <w:rFonts w:ascii="Garamond" w:eastAsia="Times New Roman" w:hAnsi="Garamond" w:cs="Times New Roman"/>
                <w:b/>
                <w:lang w:eastAsia="da-DK"/>
              </w:rPr>
              <w:t>Indhold</w:t>
            </w:r>
          </w:p>
        </w:tc>
        <w:tc>
          <w:tcPr>
            <w:tcW w:w="0" w:type="auto"/>
            <w:shd w:val="clear" w:color="auto" w:fill="auto"/>
          </w:tcPr>
          <w:p w14:paraId="2EDD3E23" w14:textId="77777777" w:rsidR="00B061FD" w:rsidRPr="00B061FD" w:rsidRDefault="00B061FD" w:rsidP="00B061FD">
            <w:pPr>
              <w:spacing w:after="0" w:line="300" w:lineRule="exact"/>
              <w:rPr>
                <w:rFonts w:ascii="Garamond" w:eastAsia="Times New Roman" w:hAnsi="Garamond" w:cs="Times New Roman"/>
                <w:b/>
                <w:lang w:val="en-US" w:eastAsia="da-DK"/>
              </w:rPr>
            </w:pPr>
          </w:p>
          <w:p w14:paraId="78A58899" w14:textId="77777777" w:rsidR="00B061FD" w:rsidRPr="00B061FD" w:rsidRDefault="00B061FD" w:rsidP="00B061FD">
            <w:pPr>
              <w:spacing w:after="0" w:line="300" w:lineRule="exact"/>
              <w:rPr>
                <w:rFonts w:ascii="Garamond" w:eastAsia="Times New Roman" w:hAnsi="Garamond" w:cs="Times New Roman"/>
                <w:b/>
                <w:lang w:val="en-US" w:eastAsia="da-DK"/>
              </w:rPr>
            </w:pPr>
            <w:r w:rsidRPr="00B061FD">
              <w:rPr>
                <w:rFonts w:ascii="Garamond" w:eastAsia="Times New Roman" w:hAnsi="Garamond" w:cs="Times New Roman"/>
                <w:b/>
                <w:lang w:val="en-US" w:eastAsia="da-DK"/>
              </w:rPr>
              <w:t>Reality-TV</w:t>
            </w:r>
          </w:p>
          <w:p w14:paraId="01764528" w14:textId="77777777" w:rsidR="00B061FD" w:rsidRPr="00B061FD" w:rsidRDefault="00B061FD" w:rsidP="00B061FD">
            <w:pPr>
              <w:spacing w:after="0" w:line="300" w:lineRule="exact"/>
              <w:rPr>
                <w:rFonts w:ascii="Garamond" w:eastAsia="Times New Roman" w:hAnsi="Garamond" w:cs="Times New Roman"/>
                <w:lang w:val="en-US" w:eastAsia="da-DK"/>
              </w:rPr>
            </w:pPr>
            <w:r w:rsidRPr="00B061FD">
              <w:rPr>
                <w:rFonts w:ascii="Garamond" w:eastAsia="Times New Roman" w:hAnsi="Garamond" w:cs="Times New Roman"/>
                <w:lang w:val="en-US" w:eastAsia="da-DK"/>
              </w:rPr>
              <w:t>Reality-</w:t>
            </w:r>
            <w:proofErr w:type="spellStart"/>
            <w:r w:rsidRPr="00B061FD">
              <w:rPr>
                <w:rFonts w:ascii="Garamond" w:eastAsia="Times New Roman" w:hAnsi="Garamond" w:cs="Times New Roman"/>
                <w:lang w:val="en-US" w:eastAsia="da-DK"/>
              </w:rPr>
              <w:t>Kompendium</w:t>
            </w:r>
            <w:proofErr w:type="spellEnd"/>
          </w:p>
          <w:p w14:paraId="3147AE7A" w14:textId="77777777" w:rsidR="00B061FD" w:rsidRPr="00B061FD" w:rsidRDefault="00B061FD" w:rsidP="00B061FD">
            <w:pPr>
              <w:numPr>
                <w:ilvl w:val="0"/>
                <w:numId w:val="1"/>
              </w:numPr>
              <w:autoSpaceDE w:val="0"/>
              <w:autoSpaceDN w:val="0"/>
              <w:adjustRightInd w:val="0"/>
              <w:spacing w:after="0" w:line="240" w:lineRule="auto"/>
              <w:contextualSpacing/>
              <w:rPr>
                <w:rFonts w:ascii="Garamond" w:eastAsia="Times New Roman" w:hAnsi="Garamond" w:cs="Garamond"/>
                <w:lang w:eastAsia="da-DK"/>
              </w:rPr>
            </w:pPr>
            <w:r w:rsidRPr="00B061FD">
              <w:rPr>
                <w:rFonts w:ascii="Garamond" w:eastAsia="Times New Roman" w:hAnsi="Garamond" w:cs="Times New Roman"/>
                <w:lang w:eastAsia="da-DK"/>
              </w:rPr>
              <w:t>Reality-TV (</w:t>
            </w:r>
            <w:r w:rsidRPr="00B061FD">
              <w:rPr>
                <w:rFonts w:ascii="Garamond" w:eastAsia="Times New Roman" w:hAnsi="Garamond" w:cs="Garamond"/>
                <w:lang w:eastAsia="da-DK"/>
              </w:rPr>
              <w:t>Ole Schultz Larsen: Håndbog til dansk – litteratur, sprog, medier. 2015: Side 229-233)</w:t>
            </w:r>
          </w:p>
          <w:p w14:paraId="25FD58D6" w14:textId="77777777" w:rsidR="00B061FD" w:rsidRPr="00B061FD" w:rsidRDefault="00B061FD" w:rsidP="00B061FD">
            <w:pPr>
              <w:numPr>
                <w:ilvl w:val="0"/>
                <w:numId w:val="1"/>
              </w:numPr>
              <w:spacing w:after="0" w:line="300" w:lineRule="exact"/>
              <w:contextualSpacing/>
              <w:rPr>
                <w:rFonts w:ascii="Garamond" w:eastAsia="Times New Roman" w:hAnsi="Garamond" w:cs="Times New Roman"/>
                <w:lang w:val="en-US" w:eastAsia="da-DK"/>
              </w:rPr>
            </w:pPr>
            <w:r w:rsidRPr="00B061FD">
              <w:rPr>
                <w:rFonts w:ascii="Garamond" w:eastAsia="Times New Roman" w:hAnsi="Garamond" w:cs="Times New Roman"/>
                <w:i/>
                <w:lang w:val="en-US" w:eastAsia="da-DK"/>
              </w:rPr>
              <w:t xml:space="preserve">Paradise Hotel </w:t>
            </w:r>
            <w:proofErr w:type="gramStart"/>
            <w:r w:rsidRPr="00B061FD">
              <w:rPr>
                <w:rFonts w:ascii="Garamond" w:eastAsia="Times New Roman" w:hAnsi="Garamond" w:cs="Times New Roman"/>
                <w:i/>
                <w:lang w:val="en-US" w:eastAsia="da-DK"/>
              </w:rPr>
              <w:t>- ”Fuck</w:t>
            </w:r>
            <w:proofErr w:type="gramEnd"/>
            <w:r w:rsidRPr="00B061FD">
              <w:rPr>
                <w:rFonts w:ascii="Garamond" w:eastAsia="Times New Roman" w:hAnsi="Garamond" w:cs="Times New Roman"/>
                <w:i/>
                <w:lang w:val="en-US" w:eastAsia="da-DK"/>
              </w:rPr>
              <w:t xml:space="preserve"> reality shows – show us reality” </w:t>
            </w:r>
            <w:r w:rsidRPr="00B061FD">
              <w:rPr>
                <w:rFonts w:ascii="Garamond" w:eastAsia="Times New Roman" w:hAnsi="Garamond" w:cs="Times New Roman"/>
                <w:lang w:val="en-US" w:eastAsia="da-DK"/>
              </w:rPr>
              <w:t>(</w:t>
            </w:r>
            <w:proofErr w:type="spellStart"/>
            <w:r w:rsidRPr="00B061FD">
              <w:rPr>
                <w:rFonts w:ascii="Garamond" w:eastAsia="Times New Roman" w:hAnsi="Garamond" w:cs="Times New Roman"/>
                <w:lang w:val="en-US" w:eastAsia="da-DK"/>
              </w:rPr>
              <w:t>Medier</w:t>
            </w:r>
            <w:proofErr w:type="spellEnd"/>
            <w:r w:rsidRPr="00B061FD">
              <w:rPr>
                <w:rFonts w:ascii="Garamond" w:eastAsia="Times New Roman" w:hAnsi="Garamond" w:cs="Times New Roman"/>
                <w:lang w:val="en-US" w:eastAsia="da-DK"/>
              </w:rPr>
              <w:t xml:space="preserve"> </w:t>
            </w:r>
            <w:proofErr w:type="spellStart"/>
            <w:r w:rsidRPr="00B061FD">
              <w:rPr>
                <w:rFonts w:ascii="Garamond" w:eastAsia="Times New Roman" w:hAnsi="Garamond" w:cs="Times New Roman"/>
                <w:lang w:val="en-US" w:eastAsia="da-DK"/>
              </w:rPr>
              <w:t>i</w:t>
            </w:r>
            <w:proofErr w:type="spellEnd"/>
            <w:r w:rsidRPr="00B061FD">
              <w:rPr>
                <w:rFonts w:ascii="Garamond" w:eastAsia="Times New Roman" w:hAnsi="Garamond" w:cs="Times New Roman"/>
                <w:lang w:val="en-US" w:eastAsia="da-DK"/>
              </w:rPr>
              <w:t xml:space="preserve"> </w:t>
            </w:r>
            <w:proofErr w:type="spellStart"/>
            <w:r w:rsidRPr="00B061FD">
              <w:rPr>
                <w:rFonts w:ascii="Garamond" w:eastAsia="Times New Roman" w:hAnsi="Garamond" w:cs="Times New Roman"/>
                <w:lang w:val="en-US" w:eastAsia="da-DK"/>
              </w:rPr>
              <w:t>dansk</w:t>
            </w:r>
            <w:proofErr w:type="spellEnd"/>
            <w:r w:rsidRPr="00B061FD">
              <w:rPr>
                <w:rFonts w:ascii="Garamond" w:eastAsia="Times New Roman" w:hAnsi="Garamond" w:cs="Times New Roman"/>
                <w:lang w:val="en-US" w:eastAsia="da-DK"/>
              </w:rPr>
              <w:t>: side 61-64)</w:t>
            </w:r>
          </w:p>
          <w:p w14:paraId="0345D8E8" w14:textId="77777777" w:rsidR="00B061FD" w:rsidRPr="00B061FD" w:rsidRDefault="00B061FD" w:rsidP="00B061FD">
            <w:pPr>
              <w:spacing w:after="0" w:line="300" w:lineRule="exact"/>
              <w:rPr>
                <w:rFonts w:ascii="Garamond" w:eastAsia="Times New Roman" w:hAnsi="Garamond" w:cs="Times New Roman"/>
                <w:lang w:val="en-US" w:eastAsia="da-DK"/>
              </w:rPr>
            </w:pPr>
          </w:p>
          <w:p w14:paraId="299EFF3B" w14:textId="77777777" w:rsidR="00B061FD" w:rsidRPr="00B061FD" w:rsidRDefault="00B061FD" w:rsidP="00B061FD">
            <w:pPr>
              <w:spacing w:after="0" w:line="300" w:lineRule="exact"/>
              <w:rPr>
                <w:rFonts w:ascii="Garamond" w:eastAsia="Times New Roman" w:hAnsi="Garamond" w:cs="Times New Roman"/>
                <w:b/>
                <w:lang w:eastAsia="da-DK"/>
              </w:rPr>
            </w:pPr>
            <w:r w:rsidRPr="00B061FD">
              <w:rPr>
                <w:rFonts w:ascii="Garamond" w:eastAsia="Times New Roman" w:hAnsi="Garamond" w:cs="Times New Roman"/>
                <w:b/>
                <w:lang w:eastAsia="da-DK"/>
              </w:rPr>
              <w:t>Kortfilm:</w:t>
            </w:r>
          </w:p>
          <w:p w14:paraId="53B24C72" w14:textId="77777777" w:rsidR="00B061FD" w:rsidRPr="00B061FD" w:rsidRDefault="00B061FD" w:rsidP="00B061FD">
            <w:pPr>
              <w:spacing w:after="0" w:line="300" w:lineRule="exact"/>
              <w:rPr>
                <w:rFonts w:ascii="Garamond" w:eastAsia="Times New Roman" w:hAnsi="Garamond" w:cs="Times New Roman"/>
                <w:lang w:eastAsia="da-DK"/>
              </w:rPr>
            </w:pPr>
          </w:p>
          <w:p w14:paraId="7A2B879E" w14:textId="77777777" w:rsidR="00B061FD" w:rsidRPr="00B061FD" w:rsidRDefault="00B061FD" w:rsidP="00B061FD">
            <w:pPr>
              <w:spacing w:after="0" w:line="240" w:lineRule="auto"/>
              <w:rPr>
                <w:rFonts w:ascii="Garamond" w:eastAsia="Times New Roman" w:hAnsi="Garamond" w:cs="Times New Roman"/>
                <w:lang w:eastAsia="da-DK"/>
              </w:rPr>
            </w:pPr>
            <w:r w:rsidRPr="00B061FD">
              <w:rPr>
                <w:rFonts w:ascii="Garamond" w:eastAsia="Times New Roman" w:hAnsi="Garamond" w:cs="Times New Roman"/>
                <w:lang w:eastAsia="da-DK"/>
              </w:rPr>
              <w:t>Kortfilm: ”Dennis” (Værk og Aflevering)</w:t>
            </w:r>
          </w:p>
          <w:p w14:paraId="72FEA498" w14:textId="77777777" w:rsidR="00B061FD" w:rsidRPr="00B061FD" w:rsidRDefault="00B061FD" w:rsidP="00B061FD">
            <w:pPr>
              <w:spacing w:after="0" w:line="240" w:lineRule="auto"/>
              <w:rPr>
                <w:rFonts w:ascii="Garamond" w:eastAsia="Times New Roman" w:hAnsi="Garamond" w:cs="Times New Roman"/>
                <w:lang w:eastAsia="da-DK"/>
              </w:rPr>
            </w:pPr>
          </w:p>
          <w:p w14:paraId="2DFD4026" w14:textId="77777777" w:rsidR="00B061FD" w:rsidRPr="00B061FD" w:rsidRDefault="00B061FD" w:rsidP="00B061FD">
            <w:pPr>
              <w:spacing w:after="0" w:line="240" w:lineRule="auto"/>
              <w:rPr>
                <w:rFonts w:ascii="Garamond" w:eastAsia="Times New Roman" w:hAnsi="Garamond" w:cs="Times New Roman"/>
                <w:lang w:eastAsia="da-DK"/>
              </w:rPr>
            </w:pPr>
            <w:r w:rsidRPr="00B061FD">
              <w:rPr>
                <w:rFonts w:ascii="Garamond" w:eastAsia="Times New Roman" w:hAnsi="Garamond" w:cs="Times New Roman"/>
                <w:lang w:eastAsia="da-DK"/>
              </w:rPr>
              <w:t xml:space="preserve">Teori om: </w:t>
            </w:r>
          </w:p>
          <w:p w14:paraId="6792BF0E" w14:textId="77777777" w:rsidR="00B061FD" w:rsidRPr="00B061FD" w:rsidRDefault="00B061FD" w:rsidP="00B061FD">
            <w:pPr>
              <w:spacing w:after="0" w:line="240" w:lineRule="auto"/>
              <w:rPr>
                <w:rFonts w:ascii="Garamond" w:eastAsia="Times New Roman" w:hAnsi="Garamond" w:cs="Times New Roman"/>
                <w:lang w:eastAsia="da-DK"/>
              </w:rPr>
            </w:pPr>
            <w:r w:rsidRPr="00B061FD">
              <w:rPr>
                <w:rFonts w:ascii="Garamond" w:eastAsia="Times New Roman" w:hAnsi="Garamond" w:cs="Times New Roman"/>
                <w:lang w:eastAsia="da-DK"/>
              </w:rPr>
              <w:t>Kortfilm og de 7 parametre.</w:t>
            </w:r>
          </w:p>
          <w:p w14:paraId="03B86058" w14:textId="77777777" w:rsidR="00B061FD" w:rsidRPr="00B061FD" w:rsidRDefault="00B061FD" w:rsidP="00B061FD">
            <w:pPr>
              <w:spacing w:after="0" w:line="240" w:lineRule="auto"/>
              <w:rPr>
                <w:rFonts w:ascii="Garamond" w:eastAsia="Times New Roman" w:hAnsi="Garamond" w:cs="Times New Roman"/>
                <w:lang w:eastAsia="da-DK"/>
              </w:rPr>
            </w:pPr>
          </w:p>
          <w:p w14:paraId="5354C4CB" w14:textId="77777777" w:rsidR="00B061FD" w:rsidRPr="00B061FD" w:rsidRDefault="00B061FD" w:rsidP="00B061FD">
            <w:pPr>
              <w:spacing w:after="0" w:line="300" w:lineRule="exact"/>
              <w:rPr>
                <w:rFonts w:ascii="Garamond" w:eastAsia="Times New Roman" w:hAnsi="Garamond" w:cs="Times New Roman"/>
                <w:lang w:eastAsia="da-DK"/>
              </w:rPr>
            </w:pPr>
            <w:r w:rsidRPr="00B061FD">
              <w:rPr>
                <w:rFonts w:ascii="Garamond" w:eastAsia="Times New Roman" w:hAnsi="Garamond" w:cs="Times New Roman"/>
                <w:lang w:eastAsia="da-DK"/>
              </w:rPr>
              <w:t>Fra ’filmcentralen.dk/gymnasiet/filmsprog/filmens grundelementer’. Filmiske virkemidler, filmens dramaturgi, analysemodeller, location, rekvisitter.</w:t>
            </w:r>
          </w:p>
          <w:p w14:paraId="760E7BC1" w14:textId="77777777" w:rsidR="00B061FD" w:rsidRPr="00B061FD" w:rsidRDefault="00B061FD" w:rsidP="00B061FD">
            <w:pPr>
              <w:spacing w:after="0" w:line="300" w:lineRule="exact"/>
              <w:rPr>
                <w:rFonts w:ascii="Garamond" w:eastAsia="Times New Roman" w:hAnsi="Garamond" w:cs="Times New Roman"/>
                <w:lang w:eastAsia="da-DK"/>
              </w:rPr>
            </w:pPr>
          </w:p>
          <w:p w14:paraId="24AE9D6A" w14:textId="77777777" w:rsidR="00B061FD" w:rsidRPr="00B061FD" w:rsidRDefault="00B061FD" w:rsidP="00B061FD">
            <w:pPr>
              <w:spacing w:after="0" w:line="300" w:lineRule="exact"/>
              <w:rPr>
                <w:rFonts w:ascii="Garamond" w:eastAsia="Times New Roman" w:hAnsi="Garamond" w:cs="Times New Roman"/>
                <w:lang w:eastAsia="da-DK"/>
              </w:rPr>
            </w:pPr>
          </w:p>
          <w:p w14:paraId="59D9C08D" w14:textId="77777777" w:rsidR="00B061FD" w:rsidRPr="00B061FD" w:rsidRDefault="00B061FD" w:rsidP="00B061FD">
            <w:pPr>
              <w:spacing w:after="0" w:line="300" w:lineRule="exact"/>
              <w:rPr>
                <w:rFonts w:ascii="Garamond" w:eastAsia="Times New Roman" w:hAnsi="Garamond" w:cs="Times New Roman"/>
                <w:lang w:eastAsia="da-DK"/>
              </w:rPr>
            </w:pPr>
            <w:r w:rsidRPr="00B061FD">
              <w:rPr>
                <w:rFonts w:ascii="Garamond" w:eastAsia="Times New Roman" w:hAnsi="Garamond" w:cs="Times New Roman"/>
                <w:lang w:eastAsia="da-DK"/>
              </w:rPr>
              <w:t>+ SO2-forløb arbejdes der med reklamer</w:t>
            </w:r>
          </w:p>
          <w:p w14:paraId="11BCC149" w14:textId="77777777" w:rsidR="00B061FD" w:rsidRPr="00B061FD" w:rsidRDefault="00B061FD" w:rsidP="00B061FD">
            <w:pPr>
              <w:spacing w:after="0" w:line="300" w:lineRule="exact"/>
              <w:rPr>
                <w:rFonts w:ascii="Garamond" w:eastAsia="Times New Roman" w:hAnsi="Garamond" w:cs="Times New Roman"/>
                <w:lang w:eastAsia="da-DK"/>
              </w:rPr>
            </w:pPr>
          </w:p>
        </w:tc>
      </w:tr>
      <w:tr w:rsidR="00B061FD" w:rsidRPr="00B061FD" w14:paraId="107C940E" w14:textId="77777777" w:rsidTr="001558F7">
        <w:tc>
          <w:tcPr>
            <w:tcW w:w="0" w:type="auto"/>
            <w:shd w:val="clear" w:color="auto" w:fill="auto"/>
          </w:tcPr>
          <w:p w14:paraId="3AE2915D" w14:textId="77777777" w:rsidR="00B061FD" w:rsidRPr="00B061FD" w:rsidRDefault="00B061FD" w:rsidP="00B061FD">
            <w:pPr>
              <w:spacing w:after="0" w:line="300" w:lineRule="exact"/>
              <w:rPr>
                <w:rFonts w:ascii="Garamond" w:eastAsia="Times New Roman" w:hAnsi="Garamond" w:cs="Times New Roman"/>
                <w:b/>
                <w:lang w:eastAsia="da-DK"/>
              </w:rPr>
            </w:pPr>
            <w:r w:rsidRPr="00B061FD">
              <w:rPr>
                <w:rFonts w:ascii="Garamond" w:eastAsia="Times New Roman" w:hAnsi="Garamond" w:cs="Times New Roman"/>
                <w:b/>
                <w:lang w:eastAsia="da-DK"/>
              </w:rPr>
              <w:t>Omfang</w:t>
            </w:r>
          </w:p>
          <w:p w14:paraId="20EF63BF" w14:textId="77777777" w:rsidR="00B061FD" w:rsidRPr="00B061FD" w:rsidRDefault="00B061FD" w:rsidP="00B061FD">
            <w:pPr>
              <w:spacing w:after="0" w:line="300" w:lineRule="exact"/>
              <w:rPr>
                <w:rFonts w:ascii="Garamond" w:eastAsia="Times New Roman" w:hAnsi="Garamond" w:cs="Times New Roman"/>
                <w:b/>
                <w:lang w:eastAsia="da-DK"/>
              </w:rPr>
            </w:pPr>
          </w:p>
        </w:tc>
        <w:tc>
          <w:tcPr>
            <w:tcW w:w="0" w:type="auto"/>
            <w:shd w:val="clear" w:color="auto" w:fill="auto"/>
          </w:tcPr>
          <w:p w14:paraId="1AD24A64" w14:textId="77777777" w:rsidR="00B061FD" w:rsidRPr="00B061FD" w:rsidRDefault="00B061FD" w:rsidP="00B061FD">
            <w:pPr>
              <w:spacing w:after="0" w:line="300" w:lineRule="exact"/>
              <w:rPr>
                <w:rFonts w:ascii="Garamond" w:eastAsia="Times New Roman" w:hAnsi="Garamond" w:cs="Times New Roman"/>
                <w:lang w:eastAsia="da-DK"/>
              </w:rPr>
            </w:pPr>
            <w:r w:rsidRPr="00B061FD">
              <w:rPr>
                <w:rFonts w:ascii="Garamond" w:eastAsia="Times New Roman" w:hAnsi="Garamond" w:cs="Times New Roman"/>
                <w:sz w:val="23"/>
                <w:szCs w:val="23"/>
                <w:lang w:eastAsia="da-DK"/>
              </w:rPr>
              <w:t>Midt 1.g</w:t>
            </w:r>
          </w:p>
        </w:tc>
      </w:tr>
      <w:tr w:rsidR="00B061FD" w:rsidRPr="00B061FD" w14:paraId="2187E809" w14:textId="77777777" w:rsidTr="001558F7">
        <w:tc>
          <w:tcPr>
            <w:tcW w:w="0" w:type="auto"/>
            <w:shd w:val="clear" w:color="auto" w:fill="auto"/>
          </w:tcPr>
          <w:p w14:paraId="164899A2" w14:textId="77777777" w:rsidR="00B061FD" w:rsidRPr="00B061FD" w:rsidRDefault="00B061FD" w:rsidP="00B061FD">
            <w:pPr>
              <w:spacing w:after="0" w:line="300" w:lineRule="exact"/>
              <w:rPr>
                <w:rFonts w:ascii="Garamond" w:eastAsia="Times New Roman" w:hAnsi="Garamond" w:cs="Times New Roman"/>
                <w:b/>
                <w:lang w:eastAsia="da-DK"/>
              </w:rPr>
            </w:pPr>
            <w:r w:rsidRPr="00B061FD">
              <w:rPr>
                <w:rFonts w:ascii="Garamond" w:eastAsia="Times New Roman" w:hAnsi="Garamond" w:cs="Times New Roman"/>
                <w:b/>
                <w:lang w:eastAsia="da-DK"/>
              </w:rPr>
              <w:t>Særlige fokuspunkter</w:t>
            </w:r>
          </w:p>
        </w:tc>
        <w:tc>
          <w:tcPr>
            <w:tcW w:w="0" w:type="auto"/>
            <w:shd w:val="clear" w:color="auto" w:fill="auto"/>
          </w:tcPr>
          <w:p w14:paraId="7A3A8655" w14:textId="77777777" w:rsidR="00B061FD" w:rsidRPr="00B061FD" w:rsidRDefault="00B061FD" w:rsidP="00B061FD">
            <w:pPr>
              <w:spacing w:after="0" w:line="300" w:lineRule="exact"/>
              <w:rPr>
                <w:rFonts w:ascii="Garamond" w:eastAsia="Times New Roman" w:hAnsi="Garamond" w:cs="Times New Roman"/>
                <w:lang w:eastAsia="da-DK"/>
              </w:rPr>
            </w:pPr>
          </w:p>
          <w:p w14:paraId="32406AB5" w14:textId="77777777" w:rsidR="00B061FD" w:rsidRPr="00B061FD" w:rsidRDefault="00B061FD" w:rsidP="00B061FD">
            <w:pPr>
              <w:autoSpaceDE w:val="0"/>
              <w:autoSpaceDN w:val="0"/>
              <w:adjustRightInd w:val="0"/>
              <w:spacing w:after="0" w:line="240" w:lineRule="auto"/>
              <w:rPr>
                <w:rFonts w:ascii="Garamond" w:eastAsia="Times New Roman" w:hAnsi="Garamond" w:cs="Garamond"/>
                <w:color w:val="000000"/>
                <w:sz w:val="23"/>
                <w:szCs w:val="23"/>
                <w:lang w:eastAsia="da-DK"/>
              </w:rPr>
            </w:pPr>
            <w:r w:rsidRPr="00B061FD">
              <w:rPr>
                <w:rFonts w:ascii="Garamond" w:eastAsia="Times New Roman" w:hAnsi="Garamond" w:cs="Garamond"/>
                <w:color w:val="000000"/>
                <w:sz w:val="23"/>
                <w:szCs w:val="23"/>
                <w:lang w:eastAsia="da-DK"/>
              </w:rPr>
              <w:t xml:space="preserve">MEDIER </w:t>
            </w:r>
          </w:p>
          <w:p w14:paraId="6C4A7718" w14:textId="77777777" w:rsidR="00B061FD" w:rsidRPr="00B061FD" w:rsidRDefault="00B061FD" w:rsidP="00B061FD">
            <w:pPr>
              <w:autoSpaceDE w:val="0"/>
              <w:autoSpaceDN w:val="0"/>
              <w:adjustRightInd w:val="0"/>
              <w:spacing w:after="0" w:line="240" w:lineRule="auto"/>
              <w:rPr>
                <w:rFonts w:ascii="Garamond" w:eastAsia="Times New Roman" w:hAnsi="Garamond" w:cs="Garamond"/>
                <w:color w:val="000000"/>
                <w:sz w:val="23"/>
                <w:szCs w:val="23"/>
                <w:lang w:eastAsia="da-DK"/>
              </w:rPr>
            </w:pPr>
            <w:r w:rsidRPr="00B061FD">
              <w:rPr>
                <w:rFonts w:ascii="Garamond" w:eastAsia="Times New Roman" w:hAnsi="Garamond" w:cs="Garamond"/>
                <w:color w:val="000000"/>
                <w:sz w:val="23"/>
                <w:szCs w:val="23"/>
                <w:lang w:eastAsia="da-DK"/>
              </w:rPr>
              <w:t xml:space="preserve">Progression: </w:t>
            </w:r>
          </w:p>
          <w:p w14:paraId="7FC7CFA6" w14:textId="77777777" w:rsidR="00B061FD" w:rsidRPr="00B061FD" w:rsidRDefault="00B061FD" w:rsidP="00B061FD">
            <w:pPr>
              <w:autoSpaceDE w:val="0"/>
              <w:autoSpaceDN w:val="0"/>
              <w:adjustRightInd w:val="0"/>
              <w:spacing w:after="0" w:line="240" w:lineRule="auto"/>
              <w:rPr>
                <w:rFonts w:ascii="Garamond" w:eastAsia="Times New Roman" w:hAnsi="Garamond" w:cs="Garamond"/>
                <w:color w:val="000000"/>
                <w:sz w:val="23"/>
                <w:szCs w:val="23"/>
                <w:lang w:eastAsia="da-DK"/>
              </w:rPr>
            </w:pPr>
            <w:r w:rsidRPr="00B061FD">
              <w:rPr>
                <w:rFonts w:ascii="Garamond" w:eastAsia="Times New Roman" w:hAnsi="Garamond" w:cs="Garamond"/>
                <w:color w:val="000000"/>
                <w:sz w:val="23"/>
                <w:szCs w:val="23"/>
                <w:lang w:eastAsia="da-DK"/>
              </w:rPr>
              <w:t xml:space="preserve">Der arbejdes med danskfagets mundtlige og skriftlige dimension, så der sker en progression. </w:t>
            </w:r>
          </w:p>
          <w:p w14:paraId="2F75FDEE" w14:textId="77777777" w:rsidR="00B061FD" w:rsidRPr="00B061FD" w:rsidRDefault="00B061FD" w:rsidP="00B061FD">
            <w:pPr>
              <w:autoSpaceDE w:val="0"/>
              <w:autoSpaceDN w:val="0"/>
              <w:adjustRightInd w:val="0"/>
              <w:spacing w:after="0" w:line="240" w:lineRule="auto"/>
              <w:rPr>
                <w:rFonts w:ascii="Garamond" w:eastAsia="Times New Roman" w:hAnsi="Garamond" w:cs="Garamond"/>
                <w:color w:val="000000"/>
                <w:sz w:val="23"/>
                <w:szCs w:val="23"/>
                <w:lang w:eastAsia="da-DK"/>
              </w:rPr>
            </w:pPr>
            <w:r w:rsidRPr="00B061FD">
              <w:rPr>
                <w:rFonts w:ascii="Garamond" w:eastAsia="Times New Roman" w:hAnsi="Garamond" w:cs="Garamond"/>
                <w:color w:val="000000"/>
                <w:sz w:val="23"/>
                <w:szCs w:val="23"/>
                <w:lang w:eastAsia="da-DK"/>
              </w:rPr>
              <w:t xml:space="preserve">Først gives kendskab til fagets begreber, senere anvendes de i reklameanalysen og i den tværfaglige fremlæggelse. </w:t>
            </w:r>
          </w:p>
          <w:p w14:paraId="5C9B5938" w14:textId="77777777" w:rsidR="00B061FD" w:rsidRPr="00B061FD" w:rsidRDefault="00B061FD" w:rsidP="00B061FD">
            <w:pPr>
              <w:autoSpaceDE w:val="0"/>
              <w:autoSpaceDN w:val="0"/>
              <w:adjustRightInd w:val="0"/>
              <w:spacing w:after="0" w:line="240" w:lineRule="auto"/>
              <w:rPr>
                <w:rFonts w:ascii="Garamond" w:eastAsia="Times New Roman" w:hAnsi="Garamond" w:cs="Garamond"/>
                <w:color w:val="000000"/>
                <w:sz w:val="23"/>
                <w:szCs w:val="23"/>
                <w:lang w:eastAsia="da-DK"/>
              </w:rPr>
            </w:pPr>
            <w:r w:rsidRPr="00B061FD">
              <w:rPr>
                <w:rFonts w:ascii="Garamond" w:eastAsia="Times New Roman" w:hAnsi="Garamond" w:cs="Garamond"/>
                <w:color w:val="000000"/>
                <w:sz w:val="23"/>
                <w:szCs w:val="23"/>
                <w:lang w:eastAsia="da-DK"/>
              </w:rPr>
              <w:t xml:space="preserve">Faglige mål: At få kendskab til danskfaglige begreber til analyse af medietekster. </w:t>
            </w:r>
          </w:p>
          <w:p w14:paraId="4EBA974E" w14:textId="77777777" w:rsidR="00B061FD" w:rsidRPr="00B061FD" w:rsidRDefault="00B061FD" w:rsidP="00B061FD">
            <w:pPr>
              <w:spacing w:after="0" w:line="300" w:lineRule="exact"/>
              <w:rPr>
                <w:rFonts w:ascii="Garamond" w:eastAsia="Times New Roman" w:hAnsi="Garamond" w:cs="Times New Roman"/>
                <w:lang w:eastAsia="da-DK"/>
              </w:rPr>
            </w:pPr>
            <w:r w:rsidRPr="00B061FD">
              <w:rPr>
                <w:rFonts w:ascii="Garamond" w:eastAsia="Times New Roman" w:hAnsi="Garamond" w:cs="Times New Roman"/>
                <w:sz w:val="23"/>
                <w:szCs w:val="23"/>
                <w:lang w:eastAsia="da-DK"/>
              </w:rPr>
              <w:t xml:space="preserve">At kunne analysere reklamer og arbejde tværfagligt. </w:t>
            </w:r>
          </w:p>
          <w:p w14:paraId="674B5CA2" w14:textId="77777777" w:rsidR="00B061FD" w:rsidRPr="00B061FD" w:rsidRDefault="00B061FD" w:rsidP="00B061FD">
            <w:pPr>
              <w:spacing w:after="0" w:line="300" w:lineRule="exact"/>
              <w:rPr>
                <w:rFonts w:ascii="Garamond" w:eastAsia="Times New Roman" w:hAnsi="Garamond" w:cs="Times New Roman"/>
                <w:lang w:eastAsia="da-DK"/>
              </w:rPr>
            </w:pPr>
          </w:p>
          <w:p w14:paraId="512D8FC3" w14:textId="77777777" w:rsidR="00B061FD" w:rsidRPr="00B061FD" w:rsidRDefault="00B061FD" w:rsidP="00B061FD">
            <w:pPr>
              <w:spacing w:after="0" w:line="300" w:lineRule="exact"/>
              <w:rPr>
                <w:rFonts w:ascii="Garamond" w:eastAsia="Times New Roman" w:hAnsi="Garamond" w:cs="Times New Roman"/>
                <w:lang w:eastAsia="da-DK"/>
              </w:rPr>
            </w:pPr>
            <w:r w:rsidRPr="00B061FD">
              <w:rPr>
                <w:rFonts w:ascii="Garamond" w:eastAsia="Times New Roman" w:hAnsi="Garamond" w:cs="Times New Roman"/>
                <w:lang w:eastAsia="da-DK"/>
              </w:rPr>
              <w:t xml:space="preserve">Der arbejdedes endvidere med reality-TV som et internationalt fænomen. Her med udgangspunkt i </w:t>
            </w:r>
            <w:r w:rsidRPr="00B061FD">
              <w:rPr>
                <w:rFonts w:ascii="Garamond" w:eastAsia="Times New Roman" w:hAnsi="Garamond" w:cs="Times New Roman"/>
                <w:i/>
                <w:lang w:eastAsia="da-DK"/>
              </w:rPr>
              <w:t>Paradise Hotel</w:t>
            </w:r>
            <w:r w:rsidRPr="00B061FD">
              <w:rPr>
                <w:rFonts w:ascii="Garamond" w:eastAsia="Times New Roman" w:hAnsi="Garamond" w:cs="Times New Roman"/>
                <w:lang w:eastAsia="da-DK"/>
              </w:rPr>
              <w:t xml:space="preserve"> </w:t>
            </w:r>
          </w:p>
          <w:p w14:paraId="5BF10EAB" w14:textId="77777777" w:rsidR="00B061FD" w:rsidRPr="00B061FD" w:rsidRDefault="00B061FD" w:rsidP="00B061FD">
            <w:pPr>
              <w:numPr>
                <w:ilvl w:val="0"/>
                <w:numId w:val="1"/>
              </w:numPr>
              <w:spacing w:after="0" w:line="300" w:lineRule="exact"/>
              <w:rPr>
                <w:rFonts w:ascii="Garamond" w:eastAsia="Times New Roman" w:hAnsi="Garamond" w:cs="Times New Roman"/>
                <w:lang w:eastAsia="da-DK"/>
              </w:rPr>
            </w:pPr>
            <w:r w:rsidRPr="00B061FD">
              <w:rPr>
                <w:rFonts w:ascii="Garamond" w:eastAsia="Times New Roman" w:hAnsi="Garamond" w:cs="Times New Roman"/>
                <w:lang w:eastAsia="da-DK"/>
              </w:rPr>
              <w:t xml:space="preserve">Kunne reflektere over reality-TV som et moderne kommunikationsmiddel. Herunder opmærksomhed på kommunikationssituation og det nye afsender-/modtagerforhold i internetudsendelser sammenlignet med tv-udsendelser. </w:t>
            </w:r>
          </w:p>
          <w:p w14:paraId="49CCA65D" w14:textId="77777777" w:rsidR="00B061FD" w:rsidRPr="00B061FD" w:rsidRDefault="00B061FD" w:rsidP="00B061FD">
            <w:pPr>
              <w:numPr>
                <w:ilvl w:val="0"/>
                <w:numId w:val="1"/>
              </w:numPr>
              <w:spacing w:after="0" w:line="300" w:lineRule="exact"/>
              <w:rPr>
                <w:rFonts w:ascii="Garamond" w:eastAsia="Times New Roman" w:hAnsi="Garamond" w:cs="Times New Roman"/>
                <w:lang w:eastAsia="da-DK"/>
              </w:rPr>
            </w:pPr>
            <w:r w:rsidRPr="00B061FD">
              <w:rPr>
                <w:rFonts w:ascii="Garamond" w:eastAsia="Times New Roman" w:hAnsi="Garamond" w:cs="Times New Roman"/>
                <w:lang w:eastAsia="da-DK"/>
              </w:rPr>
              <w:t xml:space="preserve">Kunne analyse stereotyper og normer i mainstream mediekultur og forholde sig kritisk til disse. </w:t>
            </w:r>
          </w:p>
          <w:p w14:paraId="4B171B5F" w14:textId="77777777" w:rsidR="00B061FD" w:rsidRPr="00B061FD" w:rsidRDefault="00B061FD" w:rsidP="00B061FD">
            <w:pPr>
              <w:numPr>
                <w:ilvl w:val="0"/>
                <w:numId w:val="1"/>
              </w:numPr>
              <w:spacing w:after="0" w:line="300" w:lineRule="exact"/>
              <w:rPr>
                <w:rFonts w:ascii="Garamond" w:eastAsia="Times New Roman" w:hAnsi="Garamond" w:cs="Times New Roman"/>
                <w:lang w:eastAsia="da-DK"/>
              </w:rPr>
            </w:pPr>
            <w:r w:rsidRPr="00B061FD">
              <w:rPr>
                <w:rFonts w:ascii="Garamond" w:eastAsia="Times New Roman" w:hAnsi="Garamond" w:cs="Times New Roman"/>
                <w:lang w:eastAsia="da-DK"/>
              </w:rPr>
              <w:t>Kunne forholde sig analytisk til opbygningen af reality-TV primært i forhold til filmisk stilistiske virkemidler og brug af narrative mønstre.</w:t>
            </w:r>
          </w:p>
          <w:p w14:paraId="5081E054" w14:textId="77777777" w:rsidR="00B061FD" w:rsidRPr="00B061FD" w:rsidRDefault="00B061FD" w:rsidP="00B061FD">
            <w:pPr>
              <w:spacing w:after="0" w:line="300" w:lineRule="exact"/>
              <w:rPr>
                <w:rFonts w:ascii="Garamond" w:eastAsia="Times New Roman" w:hAnsi="Garamond" w:cs="Times New Roman"/>
                <w:lang w:eastAsia="da-DK"/>
              </w:rPr>
            </w:pPr>
            <w:r w:rsidRPr="00B061FD">
              <w:rPr>
                <w:rFonts w:ascii="Garamond" w:eastAsia="Times New Roman" w:hAnsi="Garamond" w:cs="Times New Roman"/>
                <w:lang w:eastAsia="da-DK"/>
              </w:rPr>
              <w:lastRenderedPageBreak/>
              <w:t>Forholde sig kritisk over for forskellige mediers virkelighedspræsentation og vække bevidsthed om, hvilke virkemidler, der bruges i forskellige mediegenrer, til at indikere fiktion/realisme.</w:t>
            </w:r>
          </w:p>
        </w:tc>
      </w:tr>
      <w:tr w:rsidR="00B061FD" w:rsidRPr="00B061FD" w14:paraId="1476BE78" w14:textId="77777777" w:rsidTr="001558F7">
        <w:tc>
          <w:tcPr>
            <w:tcW w:w="0" w:type="auto"/>
            <w:shd w:val="clear" w:color="auto" w:fill="auto"/>
          </w:tcPr>
          <w:p w14:paraId="75DD5BDC" w14:textId="77777777" w:rsidR="00B061FD" w:rsidRPr="00B061FD" w:rsidRDefault="00B061FD" w:rsidP="00B061FD">
            <w:pPr>
              <w:spacing w:after="0" w:line="300" w:lineRule="exact"/>
              <w:rPr>
                <w:rFonts w:ascii="Garamond" w:eastAsia="Times New Roman" w:hAnsi="Garamond" w:cs="Times New Roman"/>
                <w:b/>
                <w:lang w:eastAsia="da-DK"/>
              </w:rPr>
            </w:pPr>
            <w:r w:rsidRPr="00B061FD">
              <w:rPr>
                <w:rFonts w:ascii="Garamond" w:eastAsia="Times New Roman" w:hAnsi="Garamond" w:cs="Times New Roman"/>
                <w:b/>
                <w:lang w:eastAsia="da-DK"/>
              </w:rPr>
              <w:lastRenderedPageBreak/>
              <w:t>Væsentligste arbejdsformer</w:t>
            </w:r>
          </w:p>
        </w:tc>
        <w:tc>
          <w:tcPr>
            <w:tcW w:w="0" w:type="auto"/>
            <w:shd w:val="clear" w:color="auto" w:fill="auto"/>
          </w:tcPr>
          <w:p w14:paraId="481A08C6" w14:textId="77777777" w:rsidR="00B061FD" w:rsidRPr="00B061FD" w:rsidRDefault="00B061FD" w:rsidP="00B061FD">
            <w:pPr>
              <w:spacing w:after="0" w:line="300" w:lineRule="exact"/>
              <w:rPr>
                <w:rFonts w:ascii="Garamond" w:eastAsia="Times New Roman" w:hAnsi="Garamond" w:cs="Times New Roman"/>
                <w:lang w:eastAsia="da-DK"/>
              </w:rPr>
            </w:pPr>
            <w:r w:rsidRPr="00B061FD">
              <w:rPr>
                <w:rFonts w:ascii="Garamond" w:eastAsia="Times New Roman" w:hAnsi="Garamond" w:cs="Times New Roman"/>
                <w:lang w:eastAsia="da-DK"/>
              </w:rPr>
              <w:t>Klasseundervisning, læreroplæg, dialog, gruppearbejde, pararbejde, individuelt arbejde, skriftligt arbejde, interaktive opgaver og elevoplæg.</w:t>
            </w:r>
          </w:p>
          <w:p w14:paraId="29CF6587" w14:textId="77777777" w:rsidR="00B061FD" w:rsidRPr="00B061FD" w:rsidRDefault="00B061FD" w:rsidP="00B061FD">
            <w:pPr>
              <w:spacing w:after="0" w:line="300" w:lineRule="exact"/>
              <w:rPr>
                <w:rFonts w:ascii="Garamond" w:eastAsia="Times New Roman" w:hAnsi="Garamond" w:cs="Times New Roman"/>
                <w:lang w:eastAsia="da-DK"/>
              </w:rPr>
            </w:pPr>
          </w:p>
        </w:tc>
      </w:tr>
    </w:tbl>
    <w:p w14:paraId="2A75AD94" w14:textId="2A518E7C" w:rsidR="00B061FD" w:rsidRDefault="00B061FD" w:rsidP="00B061FD">
      <w:pPr>
        <w:spacing w:after="0" w:line="300" w:lineRule="exact"/>
        <w:rPr>
          <w:rFonts w:ascii="Garamond" w:eastAsia="Times New Roman" w:hAnsi="Garamond" w:cs="Times New Roman"/>
          <w:i/>
          <w:color w:val="000000"/>
          <w:sz w:val="28"/>
          <w:szCs w:val="28"/>
          <w:lang w:eastAsia="da-DK"/>
        </w:rPr>
      </w:pPr>
    </w:p>
    <w:p w14:paraId="15D407A9" w14:textId="0236A55B" w:rsidR="008236C3" w:rsidRDefault="008236C3" w:rsidP="00B061FD">
      <w:pPr>
        <w:spacing w:after="0" w:line="300" w:lineRule="exact"/>
        <w:rPr>
          <w:rFonts w:ascii="Garamond" w:eastAsia="Times New Roman" w:hAnsi="Garamond" w:cs="Times New Roman"/>
          <w:i/>
          <w:color w:val="000000"/>
          <w:sz w:val="28"/>
          <w:szCs w:val="28"/>
          <w:lang w:eastAsia="da-DK"/>
        </w:rPr>
      </w:pPr>
    </w:p>
    <w:p w14:paraId="05724810" w14:textId="0C43438B" w:rsidR="008236C3" w:rsidRDefault="008236C3" w:rsidP="00B061FD">
      <w:pPr>
        <w:spacing w:after="0" w:line="300" w:lineRule="exact"/>
        <w:rPr>
          <w:rFonts w:ascii="Garamond" w:eastAsia="Times New Roman" w:hAnsi="Garamond" w:cs="Times New Roman"/>
          <w:i/>
          <w:color w:val="000000"/>
          <w:sz w:val="28"/>
          <w:szCs w:val="28"/>
          <w:lang w:eastAsia="da-DK"/>
        </w:rPr>
      </w:pPr>
    </w:p>
    <w:p w14:paraId="0B82D8AC" w14:textId="35BEF702" w:rsidR="008236C3" w:rsidRDefault="008236C3" w:rsidP="00B061FD">
      <w:pPr>
        <w:spacing w:after="0" w:line="300" w:lineRule="exact"/>
        <w:rPr>
          <w:rFonts w:ascii="Garamond" w:eastAsia="Times New Roman" w:hAnsi="Garamond" w:cs="Times New Roman"/>
          <w:i/>
          <w:color w:val="000000"/>
          <w:sz w:val="28"/>
          <w:szCs w:val="28"/>
          <w:lang w:eastAsia="da-DK"/>
        </w:rPr>
      </w:pPr>
    </w:p>
    <w:p w14:paraId="7A16E753" w14:textId="5BB54360" w:rsidR="008236C3" w:rsidRDefault="008236C3" w:rsidP="00B061FD">
      <w:pPr>
        <w:spacing w:after="0" w:line="300" w:lineRule="exact"/>
        <w:rPr>
          <w:rFonts w:ascii="Garamond" w:eastAsia="Times New Roman" w:hAnsi="Garamond" w:cs="Times New Roman"/>
          <w:i/>
          <w:color w:val="000000"/>
          <w:sz w:val="28"/>
          <w:szCs w:val="28"/>
          <w:lang w:eastAsia="da-DK"/>
        </w:rPr>
      </w:pPr>
    </w:p>
    <w:p w14:paraId="53E6AD30" w14:textId="538EF92E" w:rsidR="008236C3" w:rsidRDefault="008236C3" w:rsidP="00B061FD">
      <w:pPr>
        <w:spacing w:after="0" w:line="300" w:lineRule="exact"/>
        <w:rPr>
          <w:rFonts w:ascii="Garamond" w:eastAsia="Times New Roman" w:hAnsi="Garamond" w:cs="Times New Roman"/>
          <w:i/>
          <w:color w:val="000000"/>
          <w:sz w:val="28"/>
          <w:szCs w:val="28"/>
          <w:lang w:eastAsia="da-DK"/>
        </w:rPr>
      </w:pPr>
    </w:p>
    <w:p w14:paraId="2EFA4562" w14:textId="52449B1D" w:rsidR="008236C3" w:rsidRDefault="008236C3" w:rsidP="00B061FD">
      <w:pPr>
        <w:spacing w:after="0" w:line="300" w:lineRule="exact"/>
        <w:rPr>
          <w:rFonts w:ascii="Garamond" w:eastAsia="Times New Roman" w:hAnsi="Garamond" w:cs="Times New Roman"/>
          <w:i/>
          <w:color w:val="000000"/>
          <w:sz w:val="28"/>
          <w:szCs w:val="28"/>
          <w:lang w:eastAsia="da-DK"/>
        </w:rPr>
      </w:pPr>
    </w:p>
    <w:p w14:paraId="2CFF918F" w14:textId="637FF59C" w:rsidR="008236C3" w:rsidRDefault="008236C3" w:rsidP="00B061FD">
      <w:pPr>
        <w:spacing w:after="0" w:line="300" w:lineRule="exact"/>
        <w:rPr>
          <w:rFonts w:ascii="Garamond" w:eastAsia="Times New Roman" w:hAnsi="Garamond" w:cs="Times New Roman"/>
          <w:i/>
          <w:color w:val="000000"/>
          <w:sz w:val="28"/>
          <w:szCs w:val="28"/>
          <w:lang w:eastAsia="da-DK"/>
        </w:rPr>
      </w:pPr>
    </w:p>
    <w:p w14:paraId="3EFE59A2" w14:textId="3EC16E46" w:rsidR="008236C3" w:rsidRDefault="008236C3" w:rsidP="00B061FD">
      <w:pPr>
        <w:spacing w:after="0" w:line="300" w:lineRule="exact"/>
        <w:rPr>
          <w:rFonts w:ascii="Garamond" w:eastAsia="Times New Roman" w:hAnsi="Garamond" w:cs="Times New Roman"/>
          <w:i/>
          <w:color w:val="000000"/>
          <w:sz w:val="28"/>
          <w:szCs w:val="28"/>
          <w:lang w:eastAsia="da-DK"/>
        </w:rPr>
      </w:pPr>
    </w:p>
    <w:p w14:paraId="1DB045C7" w14:textId="0E71AEAD" w:rsidR="008236C3" w:rsidRDefault="008236C3" w:rsidP="00B061FD">
      <w:pPr>
        <w:spacing w:after="0" w:line="300" w:lineRule="exact"/>
        <w:rPr>
          <w:rFonts w:ascii="Garamond" w:eastAsia="Times New Roman" w:hAnsi="Garamond" w:cs="Times New Roman"/>
          <w:i/>
          <w:color w:val="000000"/>
          <w:sz w:val="28"/>
          <w:szCs w:val="28"/>
          <w:lang w:eastAsia="da-DK"/>
        </w:rPr>
      </w:pPr>
    </w:p>
    <w:p w14:paraId="3A46CBFC" w14:textId="490C51AC" w:rsidR="008236C3" w:rsidRDefault="008236C3" w:rsidP="00B061FD">
      <w:pPr>
        <w:spacing w:after="0" w:line="300" w:lineRule="exact"/>
        <w:rPr>
          <w:rFonts w:ascii="Garamond" w:eastAsia="Times New Roman" w:hAnsi="Garamond" w:cs="Times New Roman"/>
          <w:i/>
          <w:color w:val="000000"/>
          <w:sz w:val="28"/>
          <w:szCs w:val="28"/>
          <w:lang w:eastAsia="da-DK"/>
        </w:rPr>
      </w:pPr>
    </w:p>
    <w:p w14:paraId="78A60621" w14:textId="1446073E" w:rsidR="008236C3" w:rsidRDefault="008236C3" w:rsidP="00B061FD">
      <w:pPr>
        <w:spacing w:after="0" w:line="300" w:lineRule="exact"/>
        <w:rPr>
          <w:rFonts w:ascii="Garamond" w:eastAsia="Times New Roman" w:hAnsi="Garamond" w:cs="Times New Roman"/>
          <w:i/>
          <w:color w:val="000000"/>
          <w:sz w:val="28"/>
          <w:szCs w:val="28"/>
          <w:lang w:eastAsia="da-DK"/>
        </w:rPr>
      </w:pPr>
    </w:p>
    <w:p w14:paraId="5D9094B0" w14:textId="0EA50280" w:rsidR="008236C3" w:rsidRDefault="008236C3" w:rsidP="00B061FD">
      <w:pPr>
        <w:spacing w:after="0" w:line="300" w:lineRule="exact"/>
        <w:rPr>
          <w:rFonts w:ascii="Garamond" w:eastAsia="Times New Roman" w:hAnsi="Garamond" w:cs="Times New Roman"/>
          <w:i/>
          <w:color w:val="000000"/>
          <w:sz w:val="28"/>
          <w:szCs w:val="28"/>
          <w:lang w:eastAsia="da-DK"/>
        </w:rPr>
      </w:pPr>
    </w:p>
    <w:p w14:paraId="6B5DA4D1" w14:textId="0288C83C" w:rsidR="008236C3" w:rsidRDefault="008236C3" w:rsidP="00B061FD">
      <w:pPr>
        <w:spacing w:after="0" w:line="300" w:lineRule="exact"/>
        <w:rPr>
          <w:rFonts w:ascii="Garamond" w:eastAsia="Times New Roman" w:hAnsi="Garamond" w:cs="Times New Roman"/>
          <w:i/>
          <w:color w:val="000000"/>
          <w:sz w:val="28"/>
          <w:szCs w:val="28"/>
          <w:lang w:eastAsia="da-DK"/>
        </w:rPr>
      </w:pPr>
    </w:p>
    <w:p w14:paraId="54766543" w14:textId="5D178F69" w:rsidR="008236C3" w:rsidRDefault="008236C3" w:rsidP="00B061FD">
      <w:pPr>
        <w:spacing w:after="0" w:line="300" w:lineRule="exact"/>
        <w:rPr>
          <w:rFonts w:ascii="Garamond" w:eastAsia="Times New Roman" w:hAnsi="Garamond" w:cs="Times New Roman"/>
          <w:i/>
          <w:color w:val="000000"/>
          <w:sz w:val="28"/>
          <w:szCs w:val="28"/>
          <w:lang w:eastAsia="da-DK"/>
        </w:rPr>
      </w:pPr>
    </w:p>
    <w:p w14:paraId="6BE59857" w14:textId="621242B5" w:rsidR="008236C3" w:rsidRDefault="008236C3" w:rsidP="00B061FD">
      <w:pPr>
        <w:spacing w:after="0" w:line="300" w:lineRule="exact"/>
        <w:rPr>
          <w:rFonts w:ascii="Garamond" w:eastAsia="Times New Roman" w:hAnsi="Garamond" w:cs="Times New Roman"/>
          <w:i/>
          <w:color w:val="000000"/>
          <w:sz w:val="28"/>
          <w:szCs w:val="28"/>
          <w:lang w:eastAsia="da-DK"/>
        </w:rPr>
      </w:pPr>
    </w:p>
    <w:p w14:paraId="7195F264" w14:textId="2080E1F6" w:rsidR="008236C3" w:rsidRDefault="008236C3" w:rsidP="00B061FD">
      <w:pPr>
        <w:spacing w:after="0" w:line="300" w:lineRule="exact"/>
        <w:rPr>
          <w:rFonts w:ascii="Garamond" w:eastAsia="Times New Roman" w:hAnsi="Garamond" w:cs="Times New Roman"/>
          <w:i/>
          <w:color w:val="000000"/>
          <w:sz w:val="28"/>
          <w:szCs w:val="28"/>
          <w:lang w:eastAsia="da-DK"/>
        </w:rPr>
      </w:pPr>
    </w:p>
    <w:p w14:paraId="0B69691F" w14:textId="65F27A10" w:rsidR="008236C3" w:rsidRDefault="008236C3" w:rsidP="00B061FD">
      <w:pPr>
        <w:spacing w:after="0" w:line="300" w:lineRule="exact"/>
        <w:rPr>
          <w:rFonts w:ascii="Garamond" w:eastAsia="Times New Roman" w:hAnsi="Garamond" w:cs="Times New Roman"/>
          <w:i/>
          <w:color w:val="000000"/>
          <w:sz w:val="28"/>
          <w:szCs w:val="28"/>
          <w:lang w:eastAsia="da-DK"/>
        </w:rPr>
      </w:pPr>
    </w:p>
    <w:p w14:paraId="2241B3AC" w14:textId="4D968AA0" w:rsidR="008236C3" w:rsidRDefault="008236C3" w:rsidP="00B061FD">
      <w:pPr>
        <w:spacing w:after="0" w:line="300" w:lineRule="exact"/>
        <w:rPr>
          <w:rFonts w:ascii="Garamond" w:eastAsia="Times New Roman" w:hAnsi="Garamond" w:cs="Times New Roman"/>
          <w:i/>
          <w:color w:val="000000"/>
          <w:sz w:val="28"/>
          <w:szCs w:val="28"/>
          <w:lang w:eastAsia="da-DK"/>
        </w:rPr>
      </w:pPr>
    </w:p>
    <w:p w14:paraId="2350FE5C" w14:textId="753AC7EA" w:rsidR="008236C3" w:rsidRDefault="008236C3" w:rsidP="00B061FD">
      <w:pPr>
        <w:spacing w:after="0" w:line="300" w:lineRule="exact"/>
        <w:rPr>
          <w:rFonts w:ascii="Garamond" w:eastAsia="Times New Roman" w:hAnsi="Garamond" w:cs="Times New Roman"/>
          <w:i/>
          <w:color w:val="000000"/>
          <w:sz w:val="28"/>
          <w:szCs w:val="28"/>
          <w:lang w:eastAsia="da-DK"/>
        </w:rPr>
      </w:pPr>
    </w:p>
    <w:p w14:paraId="6B145A8F" w14:textId="06E31837" w:rsidR="008236C3" w:rsidRDefault="008236C3" w:rsidP="00B061FD">
      <w:pPr>
        <w:spacing w:after="0" w:line="300" w:lineRule="exact"/>
        <w:rPr>
          <w:rFonts w:ascii="Garamond" w:eastAsia="Times New Roman" w:hAnsi="Garamond" w:cs="Times New Roman"/>
          <w:i/>
          <w:color w:val="000000"/>
          <w:sz w:val="28"/>
          <w:szCs w:val="28"/>
          <w:lang w:eastAsia="da-DK"/>
        </w:rPr>
      </w:pPr>
    </w:p>
    <w:p w14:paraId="5124979F" w14:textId="03D99DF6" w:rsidR="008236C3" w:rsidRDefault="008236C3" w:rsidP="00B061FD">
      <w:pPr>
        <w:spacing w:after="0" w:line="300" w:lineRule="exact"/>
        <w:rPr>
          <w:rFonts w:ascii="Garamond" w:eastAsia="Times New Roman" w:hAnsi="Garamond" w:cs="Times New Roman"/>
          <w:i/>
          <w:color w:val="000000"/>
          <w:sz w:val="28"/>
          <w:szCs w:val="28"/>
          <w:lang w:eastAsia="da-DK"/>
        </w:rPr>
      </w:pPr>
    </w:p>
    <w:p w14:paraId="4E8D88C2" w14:textId="26C462A1" w:rsidR="008236C3" w:rsidRDefault="008236C3" w:rsidP="00B061FD">
      <w:pPr>
        <w:spacing w:after="0" w:line="300" w:lineRule="exact"/>
        <w:rPr>
          <w:rFonts w:ascii="Garamond" w:eastAsia="Times New Roman" w:hAnsi="Garamond" w:cs="Times New Roman"/>
          <w:i/>
          <w:color w:val="000000"/>
          <w:sz w:val="28"/>
          <w:szCs w:val="28"/>
          <w:lang w:eastAsia="da-DK"/>
        </w:rPr>
      </w:pPr>
    </w:p>
    <w:p w14:paraId="57088065" w14:textId="7C328E96" w:rsidR="008236C3" w:rsidRDefault="008236C3" w:rsidP="00B061FD">
      <w:pPr>
        <w:spacing w:after="0" w:line="300" w:lineRule="exact"/>
        <w:rPr>
          <w:rFonts w:ascii="Garamond" w:eastAsia="Times New Roman" w:hAnsi="Garamond" w:cs="Times New Roman"/>
          <w:i/>
          <w:color w:val="000000"/>
          <w:sz w:val="28"/>
          <w:szCs w:val="28"/>
          <w:lang w:eastAsia="da-DK"/>
        </w:rPr>
      </w:pPr>
    </w:p>
    <w:p w14:paraId="3A94FFE9" w14:textId="012A6B62" w:rsidR="008236C3" w:rsidRDefault="008236C3" w:rsidP="00B061FD">
      <w:pPr>
        <w:spacing w:after="0" w:line="300" w:lineRule="exact"/>
        <w:rPr>
          <w:rFonts w:ascii="Garamond" w:eastAsia="Times New Roman" w:hAnsi="Garamond" w:cs="Times New Roman"/>
          <w:i/>
          <w:color w:val="000000"/>
          <w:sz w:val="28"/>
          <w:szCs w:val="28"/>
          <w:lang w:eastAsia="da-DK"/>
        </w:rPr>
      </w:pPr>
    </w:p>
    <w:p w14:paraId="53664AFE" w14:textId="1657DB8D" w:rsidR="008236C3" w:rsidRDefault="008236C3" w:rsidP="00B061FD">
      <w:pPr>
        <w:spacing w:after="0" w:line="300" w:lineRule="exact"/>
        <w:rPr>
          <w:rFonts w:ascii="Garamond" w:eastAsia="Times New Roman" w:hAnsi="Garamond" w:cs="Times New Roman"/>
          <w:i/>
          <w:color w:val="000000"/>
          <w:sz w:val="28"/>
          <w:szCs w:val="28"/>
          <w:lang w:eastAsia="da-DK"/>
        </w:rPr>
      </w:pPr>
    </w:p>
    <w:p w14:paraId="438E7708" w14:textId="4B793A55" w:rsidR="008236C3" w:rsidRDefault="008236C3" w:rsidP="00B061FD">
      <w:pPr>
        <w:spacing w:after="0" w:line="300" w:lineRule="exact"/>
        <w:rPr>
          <w:rFonts w:ascii="Garamond" w:eastAsia="Times New Roman" w:hAnsi="Garamond" w:cs="Times New Roman"/>
          <w:i/>
          <w:color w:val="000000"/>
          <w:sz w:val="28"/>
          <w:szCs w:val="28"/>
          <w:lang w:eastAsia="da-DK"/>
        </w:rPr>
      </w:pPr>
    </w:p>
    <w:p w14:paraId="04BFB336" w14:textId="494ADA69" w:rsidR="008236C3" w:rsidRDefault="008236C3" w:rsidP="00B061FD">
      <w:pPr>
        <w:spacing w:after="0" w:line="300" w:lineRule="exact"/>
        <w:rPr>
          <w:rFonts w:ascii="Garamond" w:eastAsia="Times New Roman" w:hAnsi="Garamond" w:cs="Times New Roman"/>
          <w:i/>
          <w:color w:val="000000"/>
          <w:sz w:val="28"/>
          <w:szCs w:val="28"/>
          <w:lang w:eastAsia="da-DK"/>
        </w:rPr>
      </w:pPr>
    </w:p>
    <w:p w14:paraId="57A9C609" w14:textId="271F2395" w:rsidR="008236C3" w:rsidRDefault="008236C3" w:rsidP="00B061FD">
      <w:pPr>
        <w:spacing w:after="0" w:line="300" w:lineRule="exact"/>
        <w:rPr>
          <w:rFonts w:ascii="Garamond" w:eastAsia="Times New Roman" w:hAnsi="Garamond" w:cs="Times New Roman"/>
          <w:i/>
          <w:color w:val="000000"/>
          <w:sz w:val="28"/>
          <w:szCs w:val="28"/>
          <w:lang w:eastAsia="da-DK"/>
        </w:rPr>
      </w:pPr>
    </w:p>
    <w:p w14:paraId="70A4DC93" w14:textId="7FAEDE3F" w:rsidR="008236C3" w:rsidRDefault="008236C3" w:rsidP="00B061FD">
      <w:pPr>
        <w:spacing w:after="0" w:line="300" w:lineRule="exact"/>
        <w:rPr>
          <w:rFonts w:ascii="Garamond" w:eastAsia="Times New Roman" w:hAnsi="Garamond" w:cs="Times New Roman"/>
          <w:i/>
          <w:color w:val="000000"/>
          <w:sz w:val="28"/>
          <w:szCs w:val="28"/>
          <w:lang w:eastAsia="da-DK"/>
        </w:rPr>
      </w:pPr>
    </w:p>
    <w:p w14:paraId="729117FC" w14:textId="43521D8D" w:rsidR="008236C3" w:rsidRDefault="008236C3" w:rsidP="00B061FD">
      <w:pPr>
        <w:spacing w:after="0" w:line="300" w:lineRule="exact"/>
        <w:rPr>
          <w:rFonts w:ascii="Garamond" w:eastAsia="Times New Roman" w:hAnsi="Garamond" w:cs="Times New Roman"/>
          <w:i/>
          <w:color w:val="000000"/>
          <w:sz w:val="28"/>
          <w:szCs w:val="28"/>
          <w:lang w:eastAsia="da-DK"/>
        </w:rPr>
      </w:pPr>
    </w:p>
    <w:p w14:paraId="40447F91" w14:textId="1EDEB33F" w:rsidR="008236C3" w:rsidRDefault="008236C3" w:rsidP="00B061FD">
      <w:pPr>
        <w:spacing w:after="0" w:line="300" w:lineRule="exact"/>
        <w:rPr>
          <w:rFonts w:ascii="Garamond" w:eastAsia="Times New Roman" w:hAnsi="Garamond" w:cs="Times New Roman"/>
          <w:i/>
          <w:color w:val="000000"/>
          <w:sz w:val="28"/>
          <w:szCs w:val="28"/>
          <w:lang w:eastAsia="da-DK"/>
        </w:rPr>
      </w:pPr>
    </w:p>
    <w:p w14:paraId="608F3BFF" w14:textId="71FD83BE" w:rsidR="008236C3" w:rsidRDefault="008236C3" w:rsidP="00B061FD">
      <w:pPr>
        <w:spacing w:after="0" w:line="300" w:lineRule="exact"/>
        <w:rPr>
          <w:rFonts w:ascii="Garamond" w:eastAsia="Times New Roman" w:hAnsi="Garamond" w:cs="Times New Roman"/>
          <w:i/>
          <w:color w:val="000000"/>
          <w:sz w:val="28"/>
          <w:szCs w:val="28"/>
          <w:lang w:eastAsia="da-DK"/>
        </w:rPr>
      </w:pPr>
    </w:p>
    <w:p w14:paraId="25B4159F" w14:textId="08AE4982" w:rsidR="008236C3" w:rsidRDefault="008236C3" w:rsidP="00B061FD">
      <w:pPr>
        <w:spacing w:after="0" w:line="300" w:lineRule="exact"/>
        <w:rPr>
          <w:rFonts w:ascii="Garamond" w:eastAsia="Times New Roman" w:hAnsi="Garamond" w:cs="Times New Roman"/>
          <w:i/>
          <w:color w:val="000000"/>
          <w:sz w:val="28"/>
          <w:szCs w:val="28"/>
          <w:lang w:eastAsia="da-DK"/>
        </w:rPr>
      </w:pPr>
    </w:p>
    <w:p w14:paraId="2146C46A" w14:textId="32E9D539" w:rsidR="008236C3" w:rsidRDefault="008236C3" w:rsidP="00B061FD">
      <w:pPr>
        <w:spacing w:after="0" w:line="300" w:lineRule="exact"/>
        <w:rPr>
          <w:rFonts w:ascii="Garamond" w:eastAsia="Times New Roman" w:hAnsi="Garamond" w:cs="Times New Roman"/>
          <w:i/>
          <w:color w:val="000000"/>
          <w:sz w:val="28"/>
          <w:szCs w:val="28"/>
          <w:lang w:eastAsia="da-DK"/>
        </w:rPr>
      </w:pPr>
    </w:p>
    <w:p w14:paraId="4FA5C6D2" w14:textId="25C93B56" w:rsidR="008236C3" w:rsidRDefault="008236C3" w:rsidP="00B061FD">
      <w:pPr>
        <w:spacing w:after="0" w:line="300" w:lineRule="exact"/>
        <w:rPr>
          <w:rFonts w:ascii="Garamond" w:eastAsia="Times New Roman" w:hAnsi="Garamond" w:cs="Times New Roman"/>
          <w:i/>
          <w:color w:val="000000"/>
          <w:sz w:val="28"/>
          <w:szCs w:val="28"/>
          <w:lang w:eastAsia="da-DK"/>
        </w:rPr>
      </w:pPr>
    </w:p>
    <w:p w14:paraId="33F60BF0" w14:textId="0134CAC9" w:rsidR="008236C3" w:rsidRDefault="008236C3" w:rsidP="00B061FD">
      <w:pPr>
        <w:spacing w:after="0" w:line="300" w:lineRule="exact"/>
        <w:rPr>
          <w:rFonts w:ascii="Garamond" w:eastAsia="Times New Roman" w:hAnsi="Garamond" w:cs="Times New Roman"/>
          <w:i/>
          <w:color w:val="000000"/>
          <w:sz w:val="28"/>
          <w:szCs w:val="28"/>
          <w:lang w:eastAsia="da-DK"/>
        </w:rPr>
      </w:pPr>
    </w:p>
    <w:p w14:paraId="61543744" w14:textId="77777777" w:rsidR="008236C3" w:rsidRPr="00B061FD" w:rsidRDefault="008236C3" w:rsidP="00B061FD">
      <w:pPr>
        <w:spacing w:after="0" w:line="300" w:lineRule="exact"/>
        <w:rPr>
          <w:rFonts w:ascii="Garamond" w:eastAsia="Times New Roman" w:hAnsi="Garamond" w:cs="Times New Roman"/>
          <w:i/>
          <w:color w:val="000000"/>
          <w:sz w:val="28"/>
          <w:szCs w:val="28"/>
          <w:lang w:eastAsia="da-D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2004"/>
        <w:gridCol w:w="7624"/>
      </w:tblGrid>
      <w:tr w:rsidR="00B061FD" w:rsidRPr="00B061FD" w14:paraId="6AB61F70" w14:textId="77777777" w:rsidTr="001558F7">
        <w:tc>
          <w:tcPr>
            <w:tcW w:w="0" w:type="auto"/>
            <w:shd w:val="clear" w:color="auto" w:fill="auto"/>
          </w:tcPr>
          <w:p w14:paraId="7F90D224" w14:textId="5038B3AB" w:rsidR="00B061FD" w:rsidRPr="00B061FD" w:rsidRDefault="00B061FD" w:rsidP="00B061FD">
            <w:pPr>
              <w:spacing w:after="0" w:line="300" w:lineRule="exact"/>
              <w:rPr>
                <w:rFonts w:ascii="Garamond" w:eastAsia="Times New Roman" w:hAnsi="Garamond" w:cs="Times New Roman"/>
                <w:b/>
                <w:lang w:eastAsia="da-DK"/>
              </w:rPr>
            </w:pPr>
            <w:r w:rsidRPr="00B061FD">
              <w:rPr>
                <w:rFonts w:ascii="Garamond" w:eastAsia="Times New Roman" w:hAnsi="Garamond" w:cs="Times New Roman"/>
                <w:b/>
                <w:lang w:eastAsia="da-DK"/>
              </w:rPr>
              <w:lastRenderedPageBreak/>
              <w:t xml:space="preserve">Titel </w:t>
            </w:r>
            <w:r w:rsidR="008236C3">
              <w:rPr>
                <w:rFonts w:ascii="Garamond" w:eastAsia="Times New Roman" w:hAnsi="Garamond" w:cs="Times New Roman"/>
                <w:b/>
                <w:lang w:eastAsia="da-DK"/>
              </w:rPr>
              <w:t>4</w:t>
            </w:r>
          </w:p>
          <w:p w14:paraId="71DAA4F0" w14:textId="77777777" w:rsidR="00B061FD" w:rsidRPr="00B061FD" w:rsidRDefault="00B061FD" w:rsidP="00B061FD">
            <w:pPr>
              <w:spacing w:after="0" w:line="300" w:lineRule="exact"/>
              <w:rPr>
                <w:rFonts w:ascii="Garamond" w:eastAsia="Times New Roman" w:hAnsi="Garamond" w:cs="Times New Roman"/>
                <w:b/>
                <w:lang w:eastAsia="da-DK"/>
              </w:rPr>
            </w:pPr>
          </w:p>
        </w:tc>
        <w:tc>
          <w:tcPr>
            <w:tcW w:w="0" w:type="auto"/>
            <w:shd w:val="clear" w:color="auto" w:fill="auto"/>
          </w:tcPr>
          <w:p w14:paraId="6BF680BF" w14:textId="77777777" w:rsidR="00B061FD" w:rsidRPr="008236C3" w:rsidRDefault="00B061FD" w:rsidP="00B061FD">
            <w:pPr>
              <w:spacing w:after="0" w:line="300" w:lineRule="exact"/>
              <w:rPr>
                <w:rFonts w:ascii="Garamond" w:eastAsia="Times New Roman" w:hAnsi="Garamond" w:cs="Times New Roman"/>
                <w:b/>
                <w:bCs/>
                <w:lang w:eastAsia="da-DK"/>
              </w:rPr>
            </w:pPr>
            <w:r w:rsidRPr="008236C3">
              <w:rPr>
                <w:rFonts w:ascii="Garamond" w:eastAsia="Times New Roman" w:hAnsi="Garamond" w:cs="Times New Roman"/>
                <w:b/>
                <w:bCs/>
                <w:lang w:eastAsia="da-DK"/>
              </w:rPr>
              <w:t>Ungdom og identitet - Mytemotiver</w:t>
            </w:r>
          </w:p>
        </w:tc>
      </w:tr>
      <w:tr w:rsidR="00B061FD" w:rsidRPr="00B061FD" w14:paraId="5EFFF3D6" w14:textId="77777777" w:rsidTr="001558F7">
        <w:tc>
          <w:tcPr>
            <w:tcW w:w="0" w:type="auto"/>
            <w:shd w:val="clear" w:color="auto" w:fill="auto"/>
          </w:tcPr>
          <w:p w14:paraId="67E0F5DC" w14:textId="77777777" w:rsidR="00B061FD" w:rsidRPr="00B061FD" w:rsidRDefault="00B061FD" w:rsidP="00B061FD">
            <w:pPr>
              <w:spacing w:after="0" w:line="300" w:lineRule="exact"/>
              <w:rPr>
                <w:rFonts w:ascii="Garamond" w:eastAsia="Times New Roman" w:hAnsi="Garamond" w:cs="Times New Roman"/>
                <w:b/>
                <w:lang w:eastAsia="da-DK"/>
              </w:rPr>
            </w:pPr>
            <w:r w:rsidRPr="00B061FD">
              <w:rPr>
                <w:rFonts w:ascii="Garamond" w:eastAsia="Times New Roman" w:hAnsi="Garamond" w:cs="Times New Roman"/>
                <w:b/>
                <w:lang w:eastAsia="da-DK"/>
              </w:rPr>
              <w:t>Indhold</w:t>
            </w:r>
          </w:p>
        </w:tc>
        <w:tc>
          <w:tcPr>
            <w:tcW w:w="0" w:type="auto"/>
            <w:shd w:val="clear" w:color="auto" w:fill="auto"/>
          </w:tcPr>
          <w:p w14:paraId="3C44E186" w14:textId="77777777" w:rsidR="00B061FD" w:rsidRPr="00B061FD" w:rsidRDefault="00B061FD" w:rsidP="00B061FD">
            <w:pPr>
              <w:spacing w:after="0" w:line="300" w:lineRule="exact"/>
              <w:rPr>
                <w:rFonts w:ascii="Garamond" w:eastAsia="Times New Roman" w:hAnsi="Garamond" w:cs="Times New Roman"/>
                <w:lang w:eastAsia="da-DK"/>
              </w:rPr>
            </w:pPr>
            <w:r w:rsidRPr="00B061FD">
              <w:rPr>
                <w:rFonts w:ascii="Garamond" w:eastAsia="Times New Roman" w:hAnsi="Garamond" w:cs="Times New Roman"/>
                <w:lang w:eastAsia="da-DK"/>
              </w:rPr>
              <w:t>Uddybende lærerintro med PowerPoint</w:t>
            </w:r>
          </w:p>
          <w:p w14:paraId="398C9B09" w14:textId="77777777" w:rsidR="00B061FD" w:rsidRPr="00B061FD" w:rsidRDefault="00B061FD" w:rsidP="00B061FD">
            <w:pPr>
              <w:spacing w:after="0" w:line="300" w:lineRule="exact"/>
              <w:rPr>
                <w:rFonts w:ascii="Garamond" w:eastAsia="Times New Roman" w:hAnsi="Garamond" w:cs="Times New Roman"/>
                <w:lang w:eastAsia="da-DK"/>
              </w:rPr>
            </w:pPr>
          </w:p>
          <w:p w14:paraId="62247B70" w14:textId="77777777" w:rsidR="00B061FD" w:rsidRPr="00B061FD" w:rsidRDefault="00B061FD" w:rsidP="00B061FD">
            <w:pPr>
              <w:spacing w:after="0" w:line="300" w:lineRule="exact"/>
              <w:rPr>
                <w:rFonts w:ascii="Garamond" w:eastAsia="Times New Roman" w:hAnsi="Garamond" w:cs="Times New Roman"/>
                <w:u w:val="single"/>
                <w:lang w:eastAsia="da-DK"/>
              </w:rPr>
            </w:pPr>
            <w:r w:rsidRPr="00B061FD">
              <w:rPr>
                <w:rFonts w:ascii="Garamond" w:eastAsia="Times New Roman" w:hAnsi="Garamond" w:cs="Times New Roman"/>
                <w:u w:val="single"/>
                <w:lang w:eastAsia="da-DK"/>
              </w:rPr>
              <w:t>Kernestof:</w:t>
            </w:r>
          </w:p>
          <w:p w14:paraId="2CA0695B" w14:textId="77777777" w:rsidR="00B061FD" w:rsidRPr="00B061FD" w:rsidRDefault="00B061FD" w:rsidP="00B061FD">
            <w:pPr>
              <w:spacing w:after="0" w:line="300" w:lineRule="exact"/>
              <w:rPr>
                <w:rFonts w:ascii="Garamond" w:eastAsia="Times New Roman" w:hAnsi="Garamond" w:cs="Times New Roman"/>
                <w:b/>
                <w:bCs/>
                <w:lang w:eastAsia="da-DK"/>
              </w:rPr>
            </w:pPr>
            <w:r w:rsidRPr="00B061FD">
              <w:rPr>
                <w:rFonts w:ascii="Garamond" w:eastAsia="Times New Roman" w:hAnsi="Garamond" w:cs="Times New Roman"/>
                <w:b/>
                <w:bCs/>
                <w:lang w:eastAsia="da-DK"/>
              </w:rPr>
              <w:t>Syndefaldsmyten:</w:t>
            </w:r>
          </w:p>
          <w:p w14:paraId="20F69097" w14:textId="77777777" w:rsidR="00B061FD" w:rsidRPr="00B061FD" w:rsidRDefault="00B061FD" w:rsidP="00B061FD">
            <w:pPr>
              <w:spacing w:after="0" w:line="300" w:lineRule="exact"/>
              <w:rPr>
                <w:rFonts w:ascii="Garamond" w:eastAsia="Times New Roman" w:hAnsi="Garamond" w:cs="Times New Roman"/>
                <w:lang w:eastAsia="da-DK"/>
              </w:rPr>
            </w:pPr>
            <w:r w:rsidRPr="00B061FD">
              <w:rPr>
                <w:rFonts w:ascii="Garamond" w:eastAsia="Times New Roman" w:hAnsi="Garamond" w:cs="Times New Roman"/>
                <w:lang w:eastAsia="da-DK"/>
              </w:rPr>
              <w:t>1.mosebog, kap. 2 (Mennesket i Edens have) og 3 (Syndefaldet)</w:t>
            </w:r>
          </w:p>
          <w:p w14:paraId="2E15C41A" w14:textId="77777777" w:rsidR="00B061FD" w:rsidRPr="00B061FD" w:rsidRDefault="00B061FD" w:rsidP="00B061FD">
            <w:pPr>
              <w:spacing w:after="0" w:line="300" w:lineRule="exact"/>
              <w:rPr>
                <w:rFonts w:ascii="Garamond" w:eastAsia="Times New Roman" w:hAnsi="Garamond" w:cs="Times New Roman"/>
                <w:lang w:eastAsia="da-DK"/>
              </w:rPr>
            </w:pPr>
            <w:r w:rsidRPr="00B061FD">
              <w:rPr>
                <w:rFonts w:ascii="Garamond" w:eastAsia="Times New Roman" w:hAnsi="Garamond" w:cs="Times New Roman"/>
                <w:lang w:eastAsia="da-DK"/>
              </w:rPr>
              <w:t xml:space="preserve">Lene Bagger: </w:t>
            </w:r>
            <w:r w:rsidRPr="00B061FD">
              <w:rPr>
                <w:rFonts w:ascii="Garamond" w:eastAsia="Times New Roman" w:hAnsi="Garamond" w:cs="Times New Roman"/>
                <w:i/>
                <w:iCs/>
                <w:lang w:eastAsia="da-DK"/>
              </w:rPr>
              <w:t>Sita</w:t>
            </w:r>
          </w:p>
          <w:p w14:paraId="1410EBB8" w14:textId="77777777" w:rsidR="00B061FD" w:rsidRPr="00B061FD" w:rsidRDefault="00B061FD" w:rsidP="00B061FD">
            <w:pPr>
              <w:spacing w:after="0" w:line="300" w:lineRule="exact"/>
              <w:rPr>
                <w:rFonts w:ascii="Garamond" w:eastAsia="Times New Roman" w:hAnsi="Garamond" w:cs="Times New Roman"/>
                <w:i/>
                <w:iCs/>
                <w:lang w:eastAsia="da-DK"/>
              </w:rPr>
            </w:pPr>
            <w:r w:rsidRPr="00B061FD">
              <w:rPr>
                <w:rFonts w:ascii="Garamond" w:eastAsia="Times New Roman" w:hAnsi="Garamond" w:cs="Times New Roman"/>
                <w:lang w:eastAsia="da-DK"/>
              </w:rPr>
              <w:t xml:space="preserve">Bodelsen: </w:t>
            </w:r>
            <w:r w:rsidRPr="00B061FD">
              <w:rPr>
                <w:rFonts w:ascii="Garamond" w:eastAsia="Times New Roman" w:hAnsi="Garamond" w:cs="Times New Roman"/>
                <w:i/>
                <w:iCs/>
                <w:lang w:eastAsia="da-DK"/>
              </w:rPr>
              <w:t>Drivhuset</w:t>
            </w:r>
          </w:p>
          <w:p w14:paraId="682FB640" w14:textId="77777777" w:rsidR="00B061FD" w:rsidRPr="00B061FD" w:rsidRDefault="00B061FD" w:rsidP="00B061FD">
            <w:pPr>
              <w:spacing w:after="0" w:line="300" w:lineRule="exact"/>
              <w:rPr>
                <w:rFonts w:ascii="Garamond" w:eastAsia="Times New Roman" w:hAnsi="Garamond" w:cs="Times New Roman"/>
                <w:lang w:eastAsia="da-DK"/>
              </w:rPr>
            </w:pPr>
            <w:r w:rsidRPr="00B061FD">
              <w:rPr>
                <w:rFonts w:ascii="Garamond" w:eastAsia="Times New Roman" w:hAnsi="Garamond" w:cs="Times New Roman"/>
                <w:lang w:eastAsia="da-DK"/>
              </w:rPr>
              <w:t xml:space="preserve">Nils Malmros: </w:t>
            </w:r>
            <w:r w:rsidRPr="00B061FD">
              <w:rPr>
                <w:rFonts w:ascii="Garamond" w:eastAsia="Times New Roman" w:hAnsi="Garamond" w:cs="Times New Roman"/>
                <w:i/>
                <w:iCs/>
                <w:lang w:eastAsia="da-DK"/>
              </w:rPr>
              <w:t>Kundskabens træ</w:t>
            </w:r>
            <w:r w:rsidRPr="00B061FD">
              <w:rPr>
                <w:rFonts w:ascii="Garamond" w:eastAsia="Times New Roman" w:hAnsi="Garamond" w:cs="Times New Roman"/>
                <w:lang w:eastAsia="da-DK"/>
              </w:rPr>
              <w:t xml:space="preserve"> – film (værk) </w:t>
            </w:r>
          </w:p>
          <w:p w14:paraId="096FAF3D" w14:textId="77777777" w:rsidR="00B061FD" w:rsidRPr="00B061FD" w:rsidRDefault="00B061FD" w:rsidP="00B061FD">
            <w:pPr>
              <w:spacing w:after="0" w:line="300" w:lineRule="exact"/>
              <w:rPr>
                <w:rFonts w:ascii="Garamond" w:eastAsia="Times New Roman" w:hAnsi="Garamond" w:cs="Times New Roman"/>
                <w:lang w:eastAsia="da-DK"/>
              </w:rPr>
            </w:pPr>
          </w:p>
          <w:p w14:paraId="1CA25F8D" w14:textId="77777777" w:rsidR="00B061FD" w:rsidRPr="00B061FD" w:rsidRDefault="00B061FD" w:rsidP="00B061FD">
            <w:pPr>
              <w:spacing w:after="0" w:line="300" w:lineRule="exact"/>
              <w:rPr>
                <w:rFonts w:ascii="Garamond" w:eastAsia="Times New Roman" w:hAnsi="Garamond" w:cs="Times New Roman"/>
                <w:b/>
                <w:bCs/>
                <w:lang w:eastAsia="da-DK"/>
              </w:rPr>
            </w:pPr>
            <w:r w:rsidRPr="00B061FD">
              <w:rPr>
                <w:rFonts w:ascii="Garamond" w:eastAsia="Times New Roman" w:hAnsi="Garamond" w:cs="Times New Roman"/>
                <w:b/>
                <w:bCs/>
                <w:lang w:eastAsia="da-DK"/>
              </w:rPr>
              <w:t>Myten om Narcissos</w:t>
            </w:r>
          </w:p>
          <w:p w14:paraId="1C385408" w14:textId="77777777" w:rsidR="00B061FD" w:rsidRPr="00B061FD" w:rsidRDefault="00B061FD" w:rsidP="00B061FD">
            <w:pPr>
              <w:spacing w:after="0" w:line="300" w:lineRule="exact"/>
              <w:rPr>
                <w:rFonts w:ascii="Garamond" w:eastAsia="Times New Roman" w:hAnsi="Garamond" w:cs="Times New Roman"/>
                <w:lang w:eastAsia="da-DK"/>
              </w:rPr>
            </w:pPr>
            <w:r w:rsidRPr="00B061FD">
              <w:rPr>
                <w:rFonts w:ascii="Garamond" w:eastAsia="Times New Roman" w:hAnsi="Garamond" w:cs="Times New Roman"/>
                <w:lang w:eastAsia="da-DK"/>
              </w:rPr>
              <w:t xml:space="preserve">Om myten: </w:t>
            </w:r>
            <w:proofErr w:type="spellStart"/>
            <w:r w:rsidRPr="00B061FD">
              <w:rPr>
                <w:rFonts w:ascii="Garamond" w:eastAsia="Times New Roman" w:hAnsi="Garamond" w:cs="Times New Roman"/>
                <w:i/>
                <w:iCs/>
                <w:lang w:eastAsia="da-DK"/>
              </w:rPr>
              <w:t>Veritas</w:t>
            </w:r>
            <w:proofErr w:type="spellEnd"/>
            <w:r w:rsidRPr="00B061FD">
              <w:rPr>
                <w:rFonts w:ascii="Garamond" w:eastAsia="Times New Roman" w:hAnsi="Garamond" w:cs="Times New Roman"/>
                <w:i/>
                <w:iCs/>
                <w:lang w:eastAsia="da-DK"/>
              </w:rPr>
              <w:t xml:space="preserve"> og Vanitas – Sandhed og forfængelighed – myten om Narcissus og Ekko </w:t>
            </w:r>
            <w:r w:rsidRPr="00B061FD">
              <w:rPr>
                <w:rFonts w:ascii="Garamond" w:eastAsia="Times New Roman" w:hAnsi="Garamond" w:cs="Times New Roman"/>
                <w:lang w:eastAsia="da-DK"/>
              </w:rPr>
              <w:t>og af</w:t>
            </w:r>
            <w:r w:rsidRPr="00B061FD">
              <w:rPr>
                <w:rFonts w:ascii="Garamond" w:eastAsia="Times New Roman" w:hAnsi="Garamond" w:cs="Times New Roman"/>
                <w:i/>
                <w:iCs/>
                <w:lang w:eastAsia="da-DK"/>
              </w:rPr>
              <w:t xml:space="preserve"> Ovids forvandlinger.</w:t>
            </w:r>
          </w:p>
          <w:p w14:paraId="37FC6609" w14:textId="77777777" w:rsidR="00B061FD" w:rsidRPr="00B061FD" w:rsidRDefault="00B061FD" w:rsidP="00B061FD">
            <w:pPr>
              <w:spacing w:after="0" w:line="300" w:lineRule="exact"/>
              <w:rPr>
                <w:rFonts w:ascii="Garamond" w:eastAsia="Times New Roman" w:hAnsi="Garamond" w:cs="Times New Roman"/>
                <w:lang w:eastAsia="da-DK"/>
              </w:rPr>
            </w:pPr>
            <w:r w:rsidRPr="00B061FD">
              <w:rPr>
                <w:rFonts w:ascii="Garamond" w:eastAsia="Times New Roman" w:hAnsi="Garamond" w:cs="Times New Roman"/>
                <w:lang w:eastAsia="da-DK"/>
              </w:rPr>
              <w:t>Om narcissisme og nutidens unge (kopi)</w:t>
            </w:r>
          </w:p>
          <w:p w14:paraId="68E34AC6" w14:textId="77777777" w:rsidR="00B061FD" w:rsidRPr="00B061FD" w:rsidRDefault="00B061FD" w:rsidP="00B061FD">
            <w:pPr>
              <w:spacing w:after="0" w:line="300" w:lineRule="exact"/>
              <w:rPr>
                <w:rFonts w:ascii="Garamond" w:eastAsia="Times New Roman" w:hAnsi="Garamond" w:cs="Times New Roman"/>
                <w:lang w:eastAsia="da-DK"/>
              </w:rPr>
            </w:pPr>
          </w:p>
          <w:p w14:paraId="72B87028" w14:textId="77777777" w:rsidR="00B061FD" w:rsidRPr="00B061FD" w:rsidRDefault="00B061FD" w:rsidP="00B061FD">
            <w:pPr>
              <w:spacing w:after="0" w:line="300" w:lineRule="exact"/>
              <w:rPr>
                <w:rFonts w:ascii="Garamond" w:eastAsia="Times New Roman" w:hAnsi="Garamond" w:cs="Times New Roman"/>
                <w:i/>
                <w:iCs/>
                <w:lang w:eastAsia="da-DK"/>
              </w:rPr>
            </w:pPr>
            <w:r w:rsidRPr="00B061FD">
              <w:rPr>
                <w:rFonts w:ascii="Garamond" w:eastAsia="Times New Roman" w:hAnsi="Garamond" w:cs="Times New Roman"/>
                <w:lang w:eastAsia="da-DK"/>
              </w:rPr>
              <w:t xml:space="preserve">Søren Damm: Uddrag af </w:t>
            </w:r>
            <w:r w:rsidRPr="00B061FD">
              <w:rPr>
                <w:rFonts w:ascii="Garamond" w:eastAsia="Times New Roman" w:hAnsi="Garamond" w:cs="Times New Roman"/>
                <w:i/>
                <w:iCs/>
                <w:lang w:eastAsia="da-DK"/>
              </w:rPr>
              <w:t>Transit</w:t>
            </w:r>
          </w:p>
          <w:p w14:paraId="28B3B3C1" w14:textId="77777777" w:rsidR="00B061FD" w:rsidRPr="00B061FD" w:rsidRDefault="00B061FD" w:rsidP="00B061FD">
            <w:pPr>
              <w:spacing w:after="0" w:line="300" w:lineRule="exact"/>
              <w:rPr>
                <w:rFonts w:ascii="Garamond" w:eastAsia="Times New Roman" w:hAnsi="Garamond" w:cs="Times New Roman"/>
                <w:i/>
                <w:iCs/>
                <w:lang w:eastAsia="da-DK"/>
              </w:rPr>
            </w:pPr>
            <w:r w:rsidRPr="00B061FD">
              <w:rPr>
                <w:rFonts w:ascii="Garamond" w:eastAsia="Times New Roman" w:hAnsi="Garamond" w:cs="Times New Roman"/>
                <w:lang w:eastAsia="da-DK"/>
              </w:rPr>
              <w:t xml:space="preserve">Vita Andersen: </w:t>
            </w:r>
            <w:r w:rsidRPr="00B061FD">
              <w:rPr>
                <w:rFonts w:ascii="Garamond" w:eastAsia="Times New Roman" w:hAnsi="Garamond" w:cs="Times New Roman"/>
                <w:i/>
                <w:iCs/>
                <w:lang w:eastAsia="da-DK"/>
              </w:rPr>
              <w:t>Elsk mig</w:t>
            </w:r>
            <w:r w:rsidRPr="00B061FD">
              <w:rPr>
                <w:rFonts w:ascii="Garamond" w:eastAsia="Times New Roman" w:hAnsi="Garamond" w:cs="Times New Roman"/>
                <w:lang w:eastAsia="da-DK"/>
              </w:rPr>
              <w:t xml:space="preserve"> + </w:t>
            </w:r>
            <w:r w:rsidRPr="00B061FD">
              <w:rPr>
                <w:rFonts w:ascii="Garamond" w:eastAsia="Times New Roman" w:hAnsi="Garamond" w:cs="Times New Roman"/>
                <w:i/>
                <w:iCs/>
                <w:lang w:eastAsia="da-DK"/>
              </w:rPr>
              <w:t>Hun ser godt ud</w:t>
            </w:r>
          </w:p>
          <w:p w14:paraId="1103CB75" w14:textId="77777777" w:rsidR="00B061FD" w:rsidRPr="00B061FD" w:rsidRDefault="00B061FD" w:rsidP="00B061FD">
            <w:pPr>
              <w:spacing w:after="0" w:line="300" w:lineRule="exact"/>
              <w:rPr>
                <w:rFonts w:ascii="Garamond" w:eastAsia="Times New Roman" w:hAnsi="Garamond" w:cs="Times New Roman"/>
                <w:lang w:eastAsia="da-DK"/>
              </w:rPr>
            </w:pPr>
          </w:p>
          <w:p w14:paraId="59A100E6" w14:textId="77777777" w:rsidR="00B061FD" w:rsidRPr="00B061FD" w:rsidRDefault="00B061FD" w:rsidP="00B061FD">
            <w:pPr>
              <w:spacing w:after="0" w:line="300" w:lineRule="exact"/>
              <w:rPr>
                <w:rFonts w:ascii="Garamond" w:eastAsia="Times New Roman" w:hAnsi="Garamond" w:cs="Times New Roman"/>
                <w:b/>
                <w:bCs/>
                <w:lang w:eastAsia="da-DK"/>
              </w:rPr>
            </w:pPr>
            <w:r w:rsidRPr="00B061FD">
              <w:rPr>
                <w:rFonts w:ascii="Garamond" w:eastAsia="Times New Roman" w:hAnsi="Garamond" w:cs="Times New Roman"/>
                <w:b/>
                <w:bCs/>
                <w:lang w:eastAsia="da-DK"/>
              </w:rPr>
              <w:t>Myten om Ødipus</w:t>
            </w:r>
          </w:p>
          <w:p w14:paraId="10AC56A4" w14:textId="77777777" w:rsidR="00B061FD" w:rsidRPr="00B061FD" w:rsidRDefault="00B061FD" w:rsidP="00B061FD">
            <w:pPr>
              <w:spacing w:after="0" w:line="300" w:lineRule="exact"/>
              <w:rPr>
                <w:rFonts w:ascii="Garamond" w:eastAsia="Times New Roman" w:hAnsi="Garamond" w:cs="Times New Roman"/>
                <w:i/>
                <w:iCs/>
                <w:lang w:eastAsia="da-DK"/>
              </w:rPr>
            </w:pPr>
            <w:r w:rsidRPr="00B061FD">
              <w:rPr>
                <w:rFonts w:ascii="Garamond" w:eastAsia="Times New Roman" w:hAnsi="Garamond" w:cs="Times New Roman"/>
                <w:lang w:eastAsia="da-DK"/>
              </w:rPr>
              <w:t xml:space="preserve">Om myten: </w:t>
            </w:r>
            <w:r w:rsidRPr="00B061FD">
              <w:rPr>
                <w:rFonts w:ascii="Garamond" w:eastAsia="Times New Roman" w:hAnsi="Garamond" w:cs="Times New Roman"/>
                <w:i/>
                <w:iCs/>
                <w:lang w:eastAsia="da-DK"/>
              </w:rPr>
              <w:t>Det er det rene snak! Spild ikke tid på det!</w:t>
            </w:r>
            <w:r w:rsidRPr="00B061FD">
              <w:rPr>
                <w:rFonts w:ascii="Garamond" w:eastAsia="Times New Roman" w:hAnsi="Garamond" w:cs="Times New Roman"/>
                <w:lang w:eastAsia="da-DK"/>
              </w:rPr>
              <w:t xml:space="preserve"> – </w:t>
            </w:r>
            <w:r w:rsidRPr="00B061FD">
              <w:rPr>
                <w:rFonts w:ascii="Garamond" w:eastAsia="Times New Roman" w:hAnsi="Garamond" w:cs="Times New Roman"/>
                <w:i/>
                <w:iCs/>
                <w:lang w:eastAsia="da-DK"/>
              </w:rPr>
              <w:t>myten om Ødipus og Elektra</w:t>
            </w:r>
          </w:p>
          <w:p w14:paraId="3E849850" w14:textId="77777777" w:rsidR="00B061FD" w:rsidRPr="00B061FD" w:rsidRDefault="00B061FD" w:rsidP="00B061FD">
            <w:pPr>
              <w:spacing w:after="0" w:line="300" w:lineRule="exact"/>
              <w:rPr>
                <w:rFonts w:ascii="Garamond" w:eastAsia="Times New Roman" w:hAnsi="Garamond" w:cs="Times New Roman"/>
                <w:lang w:eastAsia="da-DK"/>
              </w:rPr>
            </w:pPr>
            <w:r w:rsidRPr="00B061FD">
              <w:rPr>
                <w:rFonts w:ascii="Garamond" w:eastAsia="Times New Roman" w:hAnsi="Garamond" w:cs="Times New Roman"/>
                <w:i/>
                <w:iCs/>
                <w:lang w:eastAsia="da-DK"/>
              </w:rPr>
              <w:t>og Sofokles:</w:t>
            </w:r>
            <w:r w:rsidRPr="00B061FD">
              <w:rPr>
                <w:rFonts w:ascii="Garamond" w:eastAsia="Times New Roman" w:hAnsi="Garamond" w:cs="Times New Roman"/>
                <w:lang w:eastAsia="da-DK"/>
              </w:rPr>
              <w:t xml:space="preserve"> af Kong Ødipus</w:t>
            </w:r>
          </w:p>
          <w:p w14:paraId="7FD3FA84" w14:textId="77777777" w:rsidR="00B061FD" w:rsidRPr="00B061FD" w:rsidRDefault="00B061FD" w:rsidP="00B061FD">
            <w:pPr>
              <w:spacing w:after="0" w:line="300" w:lineRule="exact"/>
              <w:rPr>
                <w:rFonts w:ascii="Garamond" w:eastAsia="Times New Roman" w:hAnsi="Garamond" w:cs="Times New Roman"/>
                <w:lang w:eastAsia="da-DK"/>
              </w:rPr>
            </w:pPr>
            <w:r w:rsidRPr="00B061FD">
              <w:rPr>
                <w:rFonts w:ascii="Garamond" w:eastAsia="Times New Roman" w:hAnsi="Garamond" w:cs="Times New Roman"/>
                <w:lang w:eastAsia="da-DK"/>
              </w:rPr>
              <w:t xml:space="preserve">Naja Marie Aidt: </w:t>
            </w:r>
            <w:r w:rsidRPr="00B061FD">
              <w:rPr>
                <w:rFonts w:ascii="Garamond" w:eastAsia="Times New Roman" w:hAnsi="Garamond" w:cs="Times New Roman"/>
                <w:i/>
                <w:iCs/>
                <w:lang w:eastAsia="da-DK"/>
              </w:rPr>
              <w:t>Latter</w:t>
            </w:r>
          </w:p>
          <w:p w14:paraId="023EA8C5" w14:textId="77777777" w:rsidR="00B061FD" w:rsidRPr="00B061FD" w:rsidRDefault="00B061FD" w:rsidP="00B061FD">
            <w:pPr>
              <w:spacing w:after="0" w:line="300" w:lineRule="exact"/>
              <w:rPr>
                <w:rFonts w:ascii="Garamond" w:eastAsia="Times New Roman" w:hAnsi="Garamond" w:cs="Times New Roman"/>
                <w:lang w:eastAsia="da-DK"/>
              </w:rPr>
            </w:pPr>
            <w:r w:rsidRPr="00B061FD">
              <w:rPr>
                <w:rFonts w:ascii="Garamond" w:eastAsia="Times New Roman" w:hAnsi="Garamond" w:cs="Times New Roman"/>
                <w:i/>
                <w:iCs/>
                <w:lang w:eastAsia="da-DK"/>
              </w:rPr>
              <w:t>Dennis</w:t>
            </w:r>
            <w:r w:rsidRPr="00B061FD">
              <w:rPr>
                <w:rFonts w:ascii="Garamond" w:eastAsia="Times New Roman" w:hAnsi="Garamond" w:cs="Times New Roman"/>
                <w:lang w:eastAsia="da-DK"/>
              </w:rPr>
              <w:t xml:space="preserve"> (kortfilm)</w:t>
            </w:r>
          </w:p>
          <w:p w14:paraId="38DD4923" w14:textId="77777777" w:rsidR="00B061FD" w:rsidRPr="00B061FD" w:rsidRDefault="00B061FD" w:rsidP="00B061FD">
            <w:pPr>
              <w:spacing w:after="0" w:line="300" w:lineRule="exact"/>
              <w:rPr>
                <w:rFonts w:ascii="Garamond" w:eastAsia="Times New Roman" w:hAnsi="Garamond" w:cs="Times New Roman"/>
                <w:i/>
                <w:iCs/>
                <w:lang w:eastAsia="da-DK"/>
              </w:rPr>
            </w:pPr>
            <w:r w:rsidRPr="00B061FD">
              <w:rPr>
                <w:rFonts w:ascii="Garamond" w:eastAsia="Times New Roman" w:hAnsi="Garamond" w:cs="Times New Roman"/>
                <w:lang w:eastAsia="da-DK"/>
              </w:rPr>
              <w:t xml:space="preserve">Martin A. Hansen: </w:t>
            </w:r>
            <w:r w:rsidRPr="00B061FD">
              <w:rPr>
                <w:rFonts w:ascii="Garamond" w:eastAsia="Times New Roman" w:hAnsi="Garamond" w:cs="Times New Roman"/>
                <w:i/>
                <w:iCs/>
                <w:lang w:eastAsia="da-DK"/>
              </w:rPr>
              <w:t>Frederiks oprør</w:t>
            </w:r>
          </w:p>
          <w:p w14:paraId="1C4B86B5" w14:textId="77777777" w:rsidR="00B061FD" w:rsidRPr="00B061FD" w:rsidRDefault="00B061FD" w:rsidP="00B061FD">
            <w:pPr>
              <w:spacing w:after="0" w:line="300" w:lineRule="exact"/>
              <w:rPr>
                <w:rFonts w:ascii="Garamond" w:eastAsia="Times New Roman" w:hAnsi="Garamond" w:cs="Times New Roman"/>
                <w:lang w:eastAsia="da-DK"/>
              </w:rPr>
            </w:pPr>
          </w:p>
          <w:p w14:paraId="187B80B5" w14:textId="77777777" w:rsidR="00B061FD" w:rsidRPr="00B061FD" w:rsidRDefault="00B061FD" w:rsidP="00B061FD">
            <w:pPr>
              <w:spacing w:after="0" w:line="300" w:lineRule="exact"/>
              <w:rPr>
                <w:rFonts w:ascii="Garamond" w:eastAsia="Times New Roman" w:hAnsi="Garamond" w:cs="Times New Roman"/>
                <w:lang w:eastAsia="da-DK"/>
              </w:rPr>
            </w:pPr>
          </w:p>
          <w:p w14:paraId="55056702" w14:textId="77777777" w:rsidR="00B061FD" w:rsidRPr="00B061FD" w:rsidRDefault="00B061FD" w:rsidP="00B061FD">
            <w:pPr>
              <w:spacing w:after="0" w:line="300" w:lineRule="exact"/>
              <w:rPr>
                <w:rFonts w:ascii="Garamond" w:eastAsia="Times New Roman" w:hAnsi="Garamond" w:cs="Times New Roman"/>
                <w:lang w:eastAsia="da-DK"/>
              </w:rPr>
            </w:pPr>
            <w:r w:rsidRPr="00B061FD">
              <w:rPr>
                <w:rFonts w:ascii="Garamond" w:eastAsia="Times New Roman" w:hAnsi="Garamond" w:cs="Times New Roman"/>
                <w:lang w:eastAsia="da-DK"/>
              </w:rPr>
              <w:t>Supplerende stof:</w:t>
            </w:r>
          </w:p>
          <w:p w14:paraId="4B4DADF7" w14:textId="77777777" w:rsidR="00B061FD" w:rsidRPr="00B061FD" w:rsidRDefault="00B061FD" w:rsidP="00B061FD">
            <w:pPr>
              <w:spacing w:after="0" w:line="300" w:lineRule="exact"/>
              <w:rPr>
                <w:rFonts w:ascii="Garamond" w:eastAsia="Times New Roman" w:hAnsi="Garamond" w:cs="Times New Roman"/>
                <w:lang w:eastAsia="da-DK"/>
              </w:rPr>
            </w:pPr>
            <w:r w:rsidRPr="00B061FD">
              <w:rPr>
                <w:rFonts w:ascii="Garamond" w:eastAsia="Times New Roman" w:hAnsi="Garamond" w:cs="Times New Roman"/>
                <w:lang w:eastAsia="da-DK"/>
              </w:rPr>
              <w:t xml:space="preserve">Anvendt grundbog: Benn og Jacobsen: Mytemotiver i dansk litteratur – en antologi. 1999. Heri: </w:t>
            </w:r>
          </w:p>
          <w:p w14:paraId="7E17A854" w14:textId="77777777" w:rsidR="00B061FD" w:rsidRPr="00B061FD" w:rsidRDefault="00B061FD" w:rsidP="00B061FD">
            <w:pPr>
              <w:spacing w:after="0" w:line="300" w:lineRule="exact"/>
              <w:rPr>
                <w:rFonts w:ascii="Garamond" w:eastAsia="Times New Roman" w:hAnsi="Garamond" w:cs="Times New Roman"/>
                <w:lang w:eastAsia="da-DK"/>
              </w:rPr>
            </w:pPr>
            <w:r w:rsidRPr="00B061FD">
              <w:rPr>
                <w:rFonts w:ascii="Garamond" w:eastAsia="Times New Roman" w:hAnsi="Garamond" w:cs="Times New Roman"/>
                <w:lang w:eastAsia="da-DK"/>
              </w:rPr>
              <w:t>- - Kap. 1: Altings ulidelige klarhed – om Syndefaldsmyten. (s. 11-13)</w:t>
            </w:r>
          </w:p>
          <w:p w14:paraId="6CA1A948" w14:textId="77777777" w:rsidR="00B061FD" w:rsidRPr="00B061FD" w:rsidRDefault="00B061FD" w:rsidP="00B061FD">
            <w:pPr>
              <w:spacing w:after="0" w:line="300" w:lineRule="exact"/>
              <w:rPr>
                <w:rFonts w:ascii="Garamond" w:eastAsia="Times New Roman" w:hAnsi="Garamond" w:cs="Times New Roman"/>
                <w:lang w:eastAsia="da-DK"/>
              </w:rPr>
            </w:pPr>
            <w:r w:rsidRPr="00B061FD">
              <w:rPr>
                <w:rFonts w:ascii="Garamond" w:eastAsia="Times New Roman" w:hAnsi="Garamond" w:cs="Times New Roman"/>
                <w:lang w:eastAsia="da-DK"/>
              </w:rPr>
              <w:t xml:space="preserve">- - Kap. 4: </w:t>
            </w:r>
            <w:proofErr w:type="spellStart"/>
            <w:r w:rsidRPr="00B061FD">
              <w:rPr>
                <w:rFonts w:ascii="Garamond" w:eastAsia="Times New Roman" w:hAnsi="Garamond" w:cs="Times New Roman"/>
                <w:lang w:eastAsia="da-DK"/>
              </w:rPr>
              <w:t>Veritas</w:t>
            </w:r>
            <w:proofErr w:type="spellEnd"/>
            <w:r w:rsidRPr="00B061FD">
              <w:rPr>
                <w:rFonts w:ascii="Garamond" w:eastAsia="Times New Roman" w:hAnsi="Garamond" w:cs="Times New Roman"/>
                <w:lang w:eastAsia="da-DK"/>
              </w:rPr>
              <w:t xml:space="preserve"> og vanitas – sandhed og forfængelighed – myten om Narcissus og Ekko (s. 101-104)</w:t>
            </w:r>
          </w:p>
          <w:p w14:paraId="10E81849" w14:textId="77777777" w:rsidR="00B061FD" w:rsidRPr="00B061FD" w:rsidRDefault="00B061FD" w:rsidP="00B061FD">
            <w:pPr>
              <w:spacing w:after="0" w:line="300" w:lineRule="exact"/>
              <w:rPr>
                <w:rFonts w:ascii="Garamond" w:eastAsia="Times New Roman" w:hAnsi="Garamond" w:cs="Times New Roman"/>
                <w:lang w:eastAsia="da-DK"/>
              </w:rPr>
            </w:pPr>
            <w:r w:rsidRPr="00B061FD">
              <w:rPr>
                <w:rFonts w:ascii="Garamond" w:eastAsia="Times New Roman" w:hAnsi="Garamond" w:cs="Times New Roman"/>
                <w:lang w:eastAsia="da-DK"/>
              </w:rPr>
              <w:t>- - Kap. 5: Det er det rene snak! Spild ikke tid på det! – myten om Ødipus og Elektra (s. 139-142)</w:t>
            </w:r>
          </w:p>
          <w:p w14:paraId="32F85601" w14:textId="77777777" w:rsidR="00B061FD" w:rsidRPr="00B061FD" w:rsidRDefault="00B061FD" w:rsidP="00B061FD">
            <w:pPr>
              <w:spacing w:after="0" w:line="300" w:lineRule="exact"/>
              <w:rPr>
                <w:rFonts w:ascii="Garamond" w:eastAsia="Times New Roman" w:hAnsi="Garamond" w:cs="Times New Roman"/>
                <w:lang w:eastAsia="da-DK"/>
              </w:rPr>
            </w:pPr>
            <w:r w:rsidRPr="00B061FD">
              <w:rPr>
                <w:rFonts w:ascii="Garamond" w:eastAsia="Times New Roman" w:hAnsi="Garamond" w:cs="Times New Roman"/>
                <w:lang w:eastAsia="da-DK"/>
              </w:rPr>
              <w:t>- - Sigmund Freud: Personlighedsmodel</w:t>
            </w:r>
          </w:p>
          <w:p w14:paraId="7C0821A7" w14:textId="77777777" w:rsidR="00B061FD" w:rsidRPr="00B061FD" w:rsidRDefault="00B061FD" w:rsidP="00B061FD">
            <w:pPr>
              <w:spacing w:after="0" w:line="300" w:lineRule="exact"/>
              <w:rPr>
                <w:rFonts w:ascii="Garamond" w:eastAsia="Times New Roman" w:hAnsi="Garamond" w:cs="Times New Roman"/>
                <w:lang w:eastAsia="da-DK"/>
              </w:rPr>
            </w:pPr>
          </w:p>
        </w:tc>
      </w:tr>
      <w:tr w:rsidR="00B061FD" w:rsidRPr="00B061FD" w14:paraId="14F117B8" w14:textId="77777777" w:rsidTr="001558F7">
        <w:tc>
          <w:tcPr>
            <w:tcW w:w="0" w:type="auto"/>
            <w:shd w:val="clear" w:color="auto" w:fill="auto"/>
          </w:tcPr>
          <w:p w14:paraId="1C3A2F70" w14:textId="77777777" w:rsidR="00B061FD" w:rsidRPr="00B061FD" w:rsidRDefault="00B061FD" w:rsidP="00B061FD">
            <w:pPr>
              <w:spacing w:after="0" w:line="300" w:lineRule="exact"/>
              <w:rPr>
                <w:rFonts w:ascii="Garamond" w:eastAsia="Times New Roman" w:hAnsi="Garamond" w:cs="Times New Roman"/>
                <w:b/>
                <w:lang w:eastAsia="da-DK"/>
              </w:rPr>
            </w:pPr>
            <w:r w:rsidRPr="00B061FD">
              <w:rPr>
                <w:rFonts w:ascii="Garamond" w:eastAsia="Times New Roman" w:hAnsi="Garamond" w:cs="Times New Roman"/>
                <w:b/>
                <w:lang w:eastAsia="da-DK"/>
              </w:rPr>
              <w:t>Omfang</w:t>
            </w:r>
          </w:p>
          <w:p w14:paraId="7F3A953B" w14:textId="77777777" w:rsidR="00B061FD" w:rsidRPr="00B061FD" w:rsidRDefault="00B061FD" w:rsidP="00B061FD">
            <w:pPr>
              <w:spacing w:after="0" w:line="300" w:lineRule="exact"/>
              <w:rPr>
                <w:rFonts w:ascii="Garamond" w:eastAsia="Times New Roman" w:hAnsi="Garamond" w:cs="Times New Roman"/>
                <w:b/>
                <w:lang w:eastAsia="da-DK"/>
              </w:rPr>
            </w:pPr>
          </w:p>
        </w:tc>
        <w:tc>
          <w:tcPr>
            <w:tcW w:w="0" w:type="auto"/>
            <w:shd w:val="clear" w:color="auto" w:fill="auto"/>
          </w:tcPr>
          <w:p w14:paraId="057BE575" w14:textId="77777777" w:rsidR="00B061FD" w:rsidRPr="00B061FD" w:rsidRDefault="00B061FD" w:rsidP="00B061FD">
            <w:pPr>
              <w:autoSpaceDE w:val="0"/>
              <w:autoSpaceDN w:val="0"/>
              <w:adjustRightInd w:val="0"/>
              <w:spacing w:after="0" w:line="240" w:lineRule="auto"/>
              <w:rPr>
                <w:rFonts w:ascii="Garamond" w:eastAsia="Times New Roman" w:hAnsi="Garamond" w:cs="Garamond"/>
                <w:color w:val="000000"/>
                <w:sz w:val="23"/>
                <w:szCs w:val="23"/>
                <w:lang w:eastAsia="da-DK"/>
              </w:rPr>
            </w:pPr>
            <w:r w:rsidRPr="00B061FD">
              <w:rPr>
                <w:rFonts w:ascii="Garamond" w:eastAsia="Times New Roman" w:hAnsi="Garamond" w:cs="Garamond"/>
                <w:color w:val="000000"/>
                <w:sz w:val="23"/>
                <w:szCs w:val="23"/>
                <w:lang w:eastAsia="da-DK"/>
              </w:rPr>
              <w:t xml:space="preserve">Slut 1.g – beg. 2.g  </w:t>
            </w:r>
          </w:p>
          <w:p w14:paraId="7D1E7811" w14:textId="77777777" w:rsidR="00B061FD" w:rsidRPr="00B061FD" w:rsidRDefault="00B061FD" w:rsidP="00B061FD">
            <w:pPr>
              <w:spacing w:after="0" w:line="300" w:lineRule="exact"/>
              <w:rPr>
                <w:rFonts w:ascii="Garamond" w:eastAsia="Times New Roman" w:hAnsi="Garamond" w:cs="Times New Roman"/>
                <w:lang w:eastAsia="da-DK"/>
              </w:rPr>
            </w:pPr>
          </w:p>
        </w:tc>
      </w:tr>
      <w:tr w:rsidR="00B061FD" w:rsidRPr="00B061FD" w14:paraId="7626ED82" w14:textId="77777777" w:rsidTr="001558F7">
        <w:tc>
          <w:tcPr>
            <w:tcW w:w="0" w:type="auto"/>
            <w:shd w:val="clear" w:color="auto" w:fill="auto"/>
          </w:tcPr>
          <w:p w14:paraId="0027A4EC" w14:textId="77777777" w:rsidR="00B061FD" w:rsidRPr="00B061FD" w:rsidRDefault="00B061FD" w:rsidP="00B061FD">
            <w:pPr>
              <w:spacing w:after="0" w:line="300" w:lineRule="exact"/>
              <w:rPr>
                <w:rFonts w:ascii="Garamond" w:eastAsia="Times New Roman" w:hAnsi="Garamond" w:cs="Times New Roman"/>
                <w:b/>
                <w:lang w:eastAsia="da-DK"/>
              </w:rPr>
            </w:pPr>
            <w:r w:rsidRPr="00B061FD">
              <w:rPr>
                <w:rFonts w:ascii="Garamond" w:eastAsia="Times New Roman" w:hAnsi="Garamond" w:cs="Times New Roman"/>
                <w:b/>
                <w:lang w:eastAsia="da-DK"/>
              </w:rPr>
              <w:t>Særlige fokuspunkter</w:t>
            </w:r>
          </w:p>
        </w:tc>
        <w:tc>
          <w:tcPr>
            <w:tcW w:w="0" w:type="auto"/>
            <w:shd w:val="clear" w:color="auto" w:fill="auto"/>
          </w:tcPr>
          <w:p w14:paraId="0BEE9242" w14:textId="77777777" w:rsidR="00B061FD" w:rsidRPr="00B061FD" w:rsidRDefault="00B061FD" w:rsidP="00B061FD">
            <w:pPr>
              <w:spacing w:after="0" w:line="300" w:lineRule="exact"/>
              <w:rPr>
                <w:rFonts w:ascii="Garamond" w:eastAsia="Times New Roman" w:hAnsi="Garamond" w:cs="Times New Roman"/>
                <w:lang w:eastAsia="da-DK"/>
              </w:rPr>
            </w:pPr>
            <w:r w:rsidRPr="00B061FD">
              <w:rPr>
                <w:rFonts w:ascii="Garamond" w:eastAsia="Times New Roman" w:hAnsi="Garamond" w:cs="Times New Roman"/>
                <w:lang w:eastAsia="da-DK"/>
              </w:rPr>
              <w:t>Mytemotiverne bruges som værktøj til at læse teksterne med. Eleverne bliver bevidste om myternes muligheder for at opnå en dybere forståelse for teksterne og deres temaer. Fokus på overgangen fra barn til voksen; ungdom og identitet.</w:t>
            </w:r>
          </w:p>
          <w:p w14:paraId="5A6D9B02" w14:textId="77777777" w:rsidR="00B061FD" w:rsidRPr="00B061FD" w:rsidRDefault="00B061FD" w:rsidP="00B061FD">
            <w:pPr>
              <w:spacing w:after="0" w:line="300" w:lineRule="exact"/>
              <w:rPr>
                <w:rFonts w:ascii="Garamond" w:eastAsia="Times New Roman" w:hAnsi="Garamond" w:cs="Times New Roman"/>
                <w:lang w:eastAsia="da-DK"/>
              </w:rPr>
            </w:pPr>
            <w:r w:rsidRPr="00B061FD">
              <w:rPr>
                <w:rFonts w:ascii="Garamond" w:eastAsia="Times New Roman" w:hAnsi="Garamond" w:cs="Times New Roman"/>
                <w:lang w:eastAsia="da-DK"/>
              </w:rPr>
              <w:t>Tekstanalyse med perspektivering.</w:t>
            </w:r>
          </w:p>
          <w:p w14:paraId="39E08A50" w14:textId="77777777" w:rsidR="00B061FD" w:rsidRPr="00B061FD" w:rsidRDefault="00B061FD" w:rsidP="00B061FD">
            <w:pPr>
              <w:spacing w:after="0" w:line="300" w:lineRule="exact"/>
              <w:rPr>
                <w:rFonts w:ascii="Garamond" w:eastAsia="Times New Roman" w:hAnsi="Garamond" w:cs="Times New Roman"/>
                <w:lang w:eastAsia="da-DK"/>
              </w:rPr>
            </w:pPr>
          </w:p>
        </w:tc>
      </w:tr>
      <w:tr w:rsidR="00B061FD" w:rsidRPr="00B061FD" w14:paraId="69B767FB" w14:textId="77777777" w:rsidTr="001558F7">
        <w:tc>
          <w:tcPr>
            <w:tcW w:w="0" w:type="auto"/>
            <w:shd w:val="clear" w:color="auto" w:fill="auto"/>
          </w:tcPr>
          <w:p w14:paraId="4E729B3F" w14:textId="77777777" w:rsidR="00B061FD" w:rsidRPr="00B061FD" w:rsidRDefault="00B061FD" w:rsidP="00B061FD">
            <w:pPr>
              <w:spacing w:after="0" w:line="300" w:lineRule="exact"/>
              <w:rPr>
                <w:rFonts w:ascii="Garamond" w:eastAsia="Times New Roman" w:hAnsi="Garamond" w:cs="Times New Roman"/>
                <w:b/>
                <w:lang w:eastAsia="da-DK"/>
              </w:rPr>
            </w:pPr>
            <w:r w:rsidRPr="00B061FD">
              <w:rPr>
                <w:rFonts w:ascii="Garamond" w:eastAsia="Times New Roman" w:hAnsi="Garamond" w:cs="Times New Roman"/>
                <w:b/>
                <w:lang w:eastAsia="da-DK"/>
              </w:rPr>
              <w:lastRenderedPageBreak/>
              <w:t>Væsentligste arbejdsformer</w:t>
            </w:r>
          </w:p>
        </w:tc>
        <w:tc>
          <w:tcPr>
            <w:tcW w:w="0" w:type="auto"/>
            <w:shd w:val="clear" w:color="auto" w:fill="auto"/>
          </w:tcPr>
          <w:p w14:paraId="1DBAA604" w14:textId="77777777" w:rsidR="00B061FD" w:rsidRPr="00B061FD" w:rsidRDefault="00B061FD" w:rsidP="00B061FD">
            <w:pPr>
              <w:spacing w:after="0" w:line="300" w:lineRule="exact"/>
              <w:rPr>
                <w:rFonts w:ascii="Garamond" w:eastAsia="Times New Roman" w:hAnsi="Garamond" w:cs="Times New Roman"/>
                <w:lang w:eastAsia="da-DK"/>
              </w:rPr>
            </w:pPr>
            <w:r w:rsidRPr="00B061FD">
              <w:rPr>
                <w:rFonts w:ascii="Garamond" w:eastAsia="Times New Roman" w:hAnsi="Garamond" w:cs="Times New Roman"/>
                <w:lang w:eastAsia="da-DK"/>
              </w:rPr>
              <w:t>Klasseundervisning, læreroplæg, dialog, gruppearbejde, pararbejde, individuelt arbejde, skriftligt arbejde, interaktive opgaver og elevoplæg.</w:t>
            </w:r>
          </w:p>
          <w:p w14:paraId="1C7FB109" w14:textId="77777777" w:rsidR="00B061FD" w:rsidRPr="00B061FD" w:rsidRDefault="00B061FD" w:rsidP="00B061FD">
            <w:pPr>
              <w:spacing w:after="0" w:line="300" w:lineRule="exact"/>
              <w:rPr>
                <w:rFonts w:ascii="Garamond" w:eastAsia="Times New Roman" w:hAnsi="Garamond" w:cs="Times New Roman"/>
                <w:lang w:eastAsia="da-DK"/>
              </w:rPr>
            </w:pPr>
          </w:p>
        </w:tc>
      </w:tr>
    </w:tbl>
    <w:p w14:paraId="3C1CED7D" w14:textId="76D91906" w:rsidR="00B061FD" w:rsidRDefault="00B061FD" w:rsidP="00B061FD">
      <w:pPr>
        <w:spacing w:after="0" w:line="300" w:lineRule="exact"/>
        <w:rPr>
          <w:rFonts w:ascii="Garamond" w:eastAsia="Times New Roman" w:hAnsi="Garamond" w:cs="Times New Roman"/>
          <w:i/>
          <w:color w:val="000000"/>
          <w:sz w:val="28"/>
          <w:szCs w:val="28"/>
          <w:lang w:eastAsia="da-DK"/>
        </w:rPr>
      </w:pPr>
    </w:p>
    <w:p w14:paraId="01A1E103" w14:textId="19D9E27F" w:rsidR="008236C3" w:rsidRDefault="008236C3" w:rsidP="00B061FD">
      <w:pPr>
        <w:spacing w:after="0" w:line="300" w:lineRule="exact"/>
        <w:rPr>
          <w:rFonts w:ascii="Garamond" w:eastAsia="Times New Roman" w:hAnsi="Garamond" w:cs="Times New Roman"/>
          <w:i/>
          <w:color w:val="000000"/>
          <w:sz w:val="28"/>
          <w:szCs w:val="28"/>
          <w:lang w:eastAsia="da-DK"/>
        </w:rPr>
      </w:pPr>
    </w:p>
    <w:p w14:paraId="56D2F23C" w14:textId="75A3C84D" w:rsidR="008236C3" w:rsidRDefault="008236C3" w:rsidP="00B061FD">
      <w:pPr>
        <w:spacing w:after="0" w:line="300" w:lineRule="exact"/>
        <w:rPr>
          <w:rFonts w:ascii="Garamond" w:eastAsia="Times New Roman" w:hAnsi="Garamond" w:cs="Times New Roman"/>
          <w:i/>
          <w:color w:val="000000"/>
          <w:sz w:val="28"/>
          <w:szCs w:val="28"/>
          <w:lang w:eastAsia="da-DK"/>
        </w:rPr>
      </w:pPr>
    </w:p>
    <w:p w14:paraId="27483061" w14:textId="1774BD33" w:rsidR="008236C3" w:rsidRDefault="008236C3" w:rsidP="00B061FD">
      <w:pPr>
        <w:spacing w:after="0" w:line="300" w:lineRule="exact"/>
        <w:rPr>
          <w:rFonts w:ascii="Garamond" w:eastAsia="Times New Roman" w:hAnsi="Garamond" w:cs="Times New Roman"/>
          <w:i/>
          <w:color w:val="000000"/>
          <w:sz w:val="28"/>
          <w:szCs w:val="28"/>
          <w:lang w:eastAsia="da-DK"/>
        </w:rPr>
      </w:pPr>
    </w:p>
    <w:p w14:paraId="748B1DB3" w14:textId="17FF4382" w:rsidR="008236C3" w:rsidRDefault="008236C3" w:rsidP="00B061FD">
      <w:pPr>
        <w:spacing w:after="0" w:line="300" w:lineRule="exact"/>
        <w:rPr>
          <w:rFonts w:ascii="Garamond" w:eastAsia="Times New Roman" w:hAnsi="Garamond" w:cs="Times New Roman"/>
          <w:i/>
          <w:color w:val="000000"/>
          <w:sz w:val="28"/>
          <w:szCs w:val="28"/>
          <w:lang w:eastAsia="da-DK"/>
        </w:rPr>
      </w:pPr>
    </w:p>
    <w:p w14:paraId="36CD7FDC" w14:textId="04AEE627" w:rsidR="008236C3" w:rsidRDefault="008236C3" w:rsidP="00B061FD">
      <w:pPr>
        <w:spacing w:after="0" w:line="300" w:lineRule="exact"/>
        <w:rPr>
          <w:rFonts w:ascii="Garamond" w:eastAsia="Times New Roman" w:hAnsi="Garamond" w:cs="Times New Roman"/>
          <w:i/>
          <w:color w:val="000000"/>
          <w:sz w:val="28"/>
          <w:szCs w:val="28"/>
          <w:lang w:eastAsia="da-DK"/>
        </w:rPr>
      </w:pPr>
    </w:p>
    <w:p w14:paraId="44C027BB" w14:textId="1AC1084D" w:rsidR="008236C3" w:rsidRDefault="008236C3" w:rsidP="00B061FD">
      <w:pPr>
        <w:spacing w:after="0" w:line="300" w:lineRule="exact"/>
        <w:rPr>
          <w:rFonts w:ascii="Garamond" w:eastAsia="Times New Roman" w:hAnsi="Garamond" w:cs="Times New Roman"/>
          <w:i/>
          <w:color w:val="000000"/>
          <w:sz w:val="28"/>
          <w:szCs w:val="28"/>
          <w:lang w:eastAsia="da-DK"/>
        </w:rPr>
      </w:pPr>
    </w:p>
    <w:p w14:paraId="7A6843DE" w14:textId="0D0089F2" w:rsidR="008236C3" w:rsidRDefault="008236C3" w:rsidP="00B061FD">
      <w:pPr>
        <w:spacing w:after="0" w:line="300" w:lineRule="exact"/>
        <w:rPr>
          <w:rFonts w:ascii="Garamond" w:eastAsia="Times New Roman" w:hAnsi="Garamond" w:cs="Times New Roman"/>
          <w:i/>
          <w:color w:val="000000"/>
          <w:sz w:val="28"/>
          <w:szCs w:val="28"/>
          <w:lang w:eastAsia="da-DK"/>
        </w:rPr>
      </w:pPr>
    </w:p>
    <w:p w14:paraId="68B8CAC6" w14:textId="1448012C" w:rsidR="008236C3" w:rsidRDefault="008236C3" w:rsidP="00B061FD">
      <w:pPr>
        <w:spacing w:after="0" w:line="300" w:lineRule="exact"/>
        <w:rPr>
          <w:rFonts w:ascii="Garamond" w:eastAsia="Times New Roman" w:hAnsi="Garamond" w:cs="Times New Roman"/>
          <w:i/>
          <w:color w:val="000000"/>
          <w:sz w:val="28"/>
          <w:szCs w:val="28"/>
          <w:lang w:eastAsia="da-DK"/>
        </w:rPr>
      </w:pPr>
    </w:p>
    <w:p w14:paraId="2961B666" w14:textId="249F307D" w:rsidR="008236C3" w:rsidRDefault="008236C3" w:rsidP="00B061FD">
      <w:pPr>
        <w:spacing w:after="0" w:line="300" w:lineRule="exact"/>
        <w:rPr>
          <w:rFonts w:ascii="Garamond" w:eastAsia="Times New Roman" w:hAnsi="Garamond" w:cs="Times New Roman"/>
          <w:i/>
          <w:color w:val="000000"/>
          <w:sz w:val="28"/>
          <w:szCs w:val="28"/>
          <w:lang w:eastAsia="da-DK"/>
        </w:rPr>
      </w:pPr>
    </w:p>
    <w:p w14:paraId="0A13DF30" w14:textId="3765FB9F" w:rsidR="008236C3" w:rsidRDefault="008236C3" w:rsidP="00B061FD">
      <w:pPr>
        <w:spacing w:after="0" w:line="300" w:lineRule="exact"/>
        <w:rPr>
          <w:rFonts w:ascii="Garamond" w:eastAsia="Times New Roman" w:hAnsi="Garamond" w:cs="Times New Roman"/>
          <w:i/>
          <w:color w:val="000000"/>
          <w:sz w:val="28"/>
          <w:szCs w:val="28"/>
          <w:lang w:eastAsia="da-DK"/>
        </w:rPr>
      </w:pPr>
    </w:p>
    <w:p w14:paraId="5E72CBAA" w14:textId="74FC2ED8" w:rsidR="008236C3" w:rsidRDefault="008236C3" w:rsidP="00B061FD">
      <w:pPr>
        <w:spacing w:after="0" w:line="300" w:lineRule="exact"/>
        <w:rPr>
          <w:rFonts w:ascii="Garamond" w:eastAsia="Times New Roman" w:hAnsi="Garamond" w:cs="Times New Roman"/>
          <w:i/>
          <w:color w:val="000000"/>
          <w:sz w:val="28"/>
          <w:szCs w:val="28"/>
          <w:lang w:eastAsia="da-DK"/>
        </w:rPr>
      </w:pPr>
    </w:p>
    <w:p w14:paraId="099DF880" w14:textId="0C530CDC" w:rsidR="008236C3" w:rsidRDefault="008236C3" w:rsidP="00B061FD">
      <w:pPr>
        <w:spacing w:after="0" w:line="300" w:lineRule="exact"/>
        <w:rPr>
          <w:rFonts w:ascii="Garamond" w:eastAsia="Times New Roman" w:hAnsi="Garamond" w:cs="Times New Roman"/>
          <w:i/>
          <w:color w:val="000000"/>
          <w:sz w:val="28"/>
          <w:szCs w:val="28"/>
          <w:lang w:eastAsia="da-DK"/>
        </w:rPr>
      </w:pPr>
    </w:p>
    <w:p w14:paraId="69211CE6" w14:textId="365EA09C" w:rsidR="008236C3" w:rsidRDefault="008236C3" w:rsidP="00B061FD">
      <w:pPr>
        <w:spacing w:after="0" w:line="300" w:lineRule="exact"/>
        <w:rPr>
          <w:rFonts w:ascii="Garamond" w:eastAsia="Times New Roman" w:hAnsi="Garamond" w:cs="Times New Roman"/>
          <w:i/>
          <w:color w:val="000000"/>
          <w:sz w:val="28"/>
          <w:szCs w:val="28"/>
          <w:lang w:eastAsia="da-DK"/>
        </w:rPr>
      </w:pPr>
    </w:p>
    <w:p w14:paraId="67446094" w14:textId="4539FAC9" w:rsidR="008236C3" w:rsidRDefault="008236C3" w:rsidP="00B061FD">
      <w:pPr>
        <w:spacing w:after="0" w:line="300" w:lineRule="exact"/>
        <w:rPr>
          <w:rFonts w:ascii="Garamond" w:eastAsia="Times New Roman" w:hAnsi="Garamond" w:cs="Times New Roman"/>
          <w:i/>
          <w:color w:val="000000"/>
          <w:sz w:val="28"/>
          <w:szCs w:val="28"/>
          <w:lang w:eastAsia="da-DK"/>
        </w:rPr>
      </w:pPr>
    </w:p>
    <w:p w14:paraId="5C56D5DF" w14:textId="0A57B896" w:rsidR="008236C3" w:rsidRDefault="008236C3" w:rsidP="00B061FD">
      <w:pPr>
        <w:spacing w:after="0" w:line="300" w:lineRule="exact"/>
        <w:rPr>
          <w:rFonts w:ascii="Garamond" w:eastAsia="Times New Roman" w:hAnsi="Garamond" w:cs="Times New Roman"/>
          <w:i/>
          <w:color w:val="000000"/>
          <w:sz w:val="28"/>
          <w:szCs w:val="28"/>
          <w:lang w:eastAsia="da-DK"/>
        </w:rPr>
      </w:pPr>
    </w:p>
    <w:p w14:paraId="62510D89" w14:textId="5A811FB4" w:rsidR="008236C3" w:rsidRDefault="008236C3" w:rsidP="00B061FD">
      <w:pPr>
        <w:spacing w:after="0" w:line="300" w:lineRule="exact"/>
        <w:rPr>
          <w:rFonts w:ascii="Garamond" w:eastAsia="Times New Roman" w:hAnsi="Garamond" w:cs="Times New Roman"/>
          <w:i/>
          <w:color w:val="000000"/>
          <w:sz w:val="28"/>
          <w:szCs w:val="28"/>
          <w:lang w:eastAsia="da-DK"/>
        </w:rPr>
      </w:pPr>
    </w:p>
    <w:p w14:paraId="26AA1B8D" w14:textId="66EFBDEC" w:rsidR="008236C3" w:rsidRDefault="008236C3" w:rsidP="00B061FD">
      <w:pPr>
        <w:spacing w:after="0" w:line="300" w:lineRule="exact"/>
        <w:rPr>
          <w:rFonts w:ascii="Garamond" w:eastAsia="Times New Roman" w:hAnsi="Garamond" w:cs="Times New Roman"/>
          <w:i/>
          <w:color w:val="000000"/>
          <w:sz w:val="28"/>
          <w:szCs w:val="28"/>
          <w:lang w:eastAsia="da-DK"/>
        </w:rPr>
      </w:pPr>
    </w:p>
    <w:p w14:paraId="1655EE70" w14:textId="79A90125" w:rsidR="008236C3" w:rsidRDefault="008236C3" w:rsidP="00B061FD">
      <w:pPr>
        <w:spacing w:after="0" w:line="300" w:lineRule="exact"/>
        <w:rPr>
          <w:rFonts w:ascii="Garamond" w:eastAsia="Times New Roman" w:hAnsi="Garamond" w:cs="Times New Roman"/>
          <w:i/>
          <w:color w:val="000000"/>
          <w:sz w:val="28"/>
          <w:szCs w:val="28"/>
          <w:lang w:eastAsia="da-DK"/>
        </w:rPr>
      </w:pPr>
    </w:p>
    <w:p w14:paraId="639DED10" w14:textId="3C9C6C22" w:rsidR="008236C3" w:rsidRDefault="008236C3" w:rsidP="00B061FD">
      <w:pPr>
        <w:spacing w:after="0" w:line="300" w:lineRule="exact"/>
        <w:rPr>
          <w:rFonts w:ascii="Garamond" w:eastAsia="Times New Roman" w:hAnsi="Garamond" w:cs="Times New Roman"/>
          <w:i/>
          <w:color w:val="000000"/>
          <w:sz w:val="28"/>
          <w:szCs w:val="28"/>
          <w:lang w:eastAsia="da-DK"/>
        </w:rPr>
      </w:pPr>
    </w:p>
    <w:p w14:paraId="57ED2EB7" w14:textId="4125FE91" w:rsidR="008236C3" w:rsidRDefault="008236C3" w:rsidP="00B061FD">
      <w:pPr>
        <w:spacing w:after="0" w:line="300" w:lineRule="exact"/>
        <w:rPr>
          <w:rFonts w:ascii="Garamond" w:eastAsia="Times New Roman" w:hAnsi="Garamond" w:cs="Times New Roman"/>
          <w:i/>
          <w:color w:val="000000"/>
          <w:sz w:val="28"/>
          <w:szCs w:val="28"/>
          <w:lang w:eastAsia="da-DK"/>
        </w:rPr>
      </w:pPr>
    </w:p>
    <w:p w14:paraId="69A3E394" w14:textId="4F5E9BFA" w:rsidR="008236C3" w:rsidRDefault="008236C3" w:rsidP="00B061FD">
      <w:pPr>
        <w:spacing w:after="0" w:line="300" w:lineRule="exact"/>
        <w:rPr>
          <w:rFonts w:ascii="Garamond" w:eastAsia="Times New Roman" w:hAnsi="Garamond" w:cs="Times New Roman"/>
          <w:i/>
          <w:color w:val="000000"/>
          <w:sz w:val="28"/>
          <w:szCs w:val="28"/>
          <w:lang w:eastAsia="da-DK"/>
        </w:rPr>
      </w:pPr>
    </w:p>
    <w:p w14:paraId="7B929F48" w14:textId="42F588B7" w:rsidR="008236C3" w:rsidRDefault="008236C3" w:rsidP="00B061FD">
      <w:pPr>
        <w:spacing w:after="0" w:line="300" w:lineRule="exact"/>
        <w:rPr>
          <w:rFonts w:ascii="Garamond" w:eastAsia="Times New Roman" w:hAnsi="Garamond" w:cs="Times New Roman"/>
          <w:i/>
          <w:color w:val="000000"/>
          <w:sz w:val="28"/>
          <w:szCs w:val="28"/>
          <w:lang w:eastAsia="da-DK"/>
        </w:rPr>
      </w:pPr>
    </w:p>
    <w:p w14:paraId="608A9C2F" w14:textId="4096B0C2" w:rsidR="008236C3" w:rsidRDefault="008236C3" w:rsidP="00B061FD">
      <w:pPr>
        <w:spacing w:after="0" w:line="300" w:lineRule="exact"/>
        <w:rPr>
          <w:rFonts w:ascii="Garamond" w:eastAsia="Times New Roman" w:hAnsi="Garamond" w:cs="Times New Roman"/>
          <w:i/>
          <w:color w:val="000000"/>
          <w:sz w:val="28"/>
          <w:szCs w:val="28"/>
          <w:lang w:eastAsia="da-DK"/>
        </w:rPr>
      </w:pPr>
    </w:p>
    <w:p w14:paraId="7007DBB7" w14:textId="7884E221" w:rsidR="008236C3" w:rsidRDefault="008236C3" w:rsidP="00B061FD">
      <w:pPr>
        <w:spacing w:after="0" w:line="300" w:lineRule="exact"/>
        <w:rPr>
          <w:rFonts w:ascii="Garamond" w:eastAsia="Times New Roman" w:hAnsi="Garamond" w:cs="Times New Roman"/>
          <w:i/>
          <w:color w:val="000000"/>
          <w:sz w:val="28"/>
          <w:szCs w:val="28"/>
          <w:lang w:eastAsia="da-DK"/>
        </w:rPr>
      </w:pPr>
    </w:p>
    <w:p w14:paraId="1CE40680" w14:textId="72DA0F60" w:rsidR="008236C3" w:rsidRDefault="008236C3" w:rsidP="00B061FD">
      <w:pPr>
        <w:spacing w:after="0" w:line="300" w:lineRule="exact"/>
        <w:rPr>
          <w:rFonts w:ascii="Garamond" w:eastAsia="Times New Roman" w:hAnsi="Garamond" w:cs="Times New Roman"/>
          <w:i/>
          <w:color w:val="000000"/>
          <w:sz w:val="28"/>
          <w:szCs w:val="28"/>
          <w:lang w:eastAsia="da-DK"/>
        </w:rPr>
      </w:pPr>
    </w:p>
    <w:p w14:paraId="328CBC87" w14:textId="5C295B30" w:rsidR="008236C3" w:rsidRDefault="008236C3" w:rsidP="00B061FD">
      <w:pPr>
        <w:spacing w:after="0" w:line="300" w:lineRule="exact"/>
        <w:rPr>
          <w:rFonts w:ascii="Garamond" w:eastAsia="Times New Roman" w:hAnsi="Garamond" w:cs="Times New Roman"/>
          <w:i/>
          <w:color w:val="000000"/>
          <w:sz w:val="28"/>
          <w:szCs w:val="28"/>
          <w:lang w:eastAsia="da-DK"/>
        </w:rPr>
      </w:pPr>
    </w:p>
    <w:p w14:paraId="399C199A" w14:textId="348F08A1" w:rsidR="008236C3" w:rsidRDefault="008236C3" w:rsidP="00B061FD">
      <w:pPr>
        <w:spacing w:after="0" w:line="300" w:lineRule="exact"/>
        <w:rPr>
          <w:rFonts w:ascii="Garamond" w:eastAsia="Times New Roman" w:hAnsi="Garamond" w:cs="Times New Roman"/>
          <w:i/>
          <w:color w:val="000000"/>
          <w:sz w:val="28"/>
          <w:szCs w:val="28"/>
          <w:lang w:eastAsia="da-DK"/>
        </w:rPr>
      </w:pPr>
    </w:p>
    <w:p w14:paraId="6E4AE09A" w14:textId="49976529" w:rsidR="008236C3" w:rsidRDefault="008236C3" w:rsidP="00B061FD">
      <w:pPr>
        <w:spacing w:after="0" w:line="300" w:lineRule="exact"/>
        <w:rPr>
          <w:rFonts w:ascii="Garamond" w:eastAsia="Times New Roman" w:hAnsi="Garamond" w:cs="Times New Roman"/>
          <w:i/>
          <w:color w:val="000000"/>
          <w:sz w:val="28"/>
          <w:szCs w:val="28"/>
          <w:lang w:eastAsia="da-DK"/>
        </w:rPr>
      </w:pPr>
    </w:p>
    <w:p w14:paraId="5010C16A" w14:textId="2DD8F273" w:rsidR="008236C3" w:rsidRDefault="008236C3" w:rsidP="00B061FD">
      <w:pPr>
        <w:spacing w:after="0" w:line="300" w:lineRule="exact"/>
        <w:rPr>
          <w:rFonts w:ascii="Garamond" w:eastAsia="Times New Roman" w:hAnsi="Garamond" w:cs="Times New Roman"/>
          <w:i/>
          <w:color w:val="000000"/>
          <w:sz w:val="28"/>
          <w:szCs w:val="28"/>
          <w:lang w:eastAsia="da-DK"/>
        </w:rPr>
      </w:pPr>
    </w:p>
    <w:p w14:paraId="76D9F1AD" w14:textId="22197A21" w:rsidR="008236C3" w:rsidRDefault="008236C3" w:rsidP="00B061FD">
      <w:pPr>
        <w:spacing w:after="0" w:line="300" w:lineRule="exact"/>
        <w:rPr>
          <w:rFonts w:ascii="Garamond" w:eastAsia="Times New Roman" w:hAnsi="Garamond" w:cs="Times New Roman"/>
          <w:i/>
          <w:color w:val="000000"/>
          <w:sz w:val="28"/>
          <w:szCs w:val="28"/>
          <w:lang w:eastAsia="da-DK"/>
        </w:rPr>
      </w:pPr>
    </w:p>
    <w:p w14:paraId="466EF644" w14:textId="29EA63F9" w:rsidR="008236C3" w:rsidRDefault="008236C3" w:rsidP="00B061FD">
      <w:pPr>
        <w:spacing w:after="0" w:line="300" w:lineRule="exact"/>
        <w:rPr>
          <w:rFonts w:ascii="Garamond" w:eastAsia="Times New Roman" w:hAnsi="Garamond" w:cs="Times New Roman"/>
          <w:i/>
          <w:color w:val="000000"/>
          <w:sz w:val="28"/>
          <w:szCs w:val="28"/>
          <w:lang w:eastAsia="da-DK"/>
        </w:rPr>
      </w:pPr>
    </w:p>
    <w:p w14:paraId="200A160F" w14:textId="3DFD05AE" w:rsidR="008236C3" w:rsidRDefault="008236C3" w:rsidP="00B061FD">
      <w:pPr>
        <w:spacing w:after="0" w:line="300" w:lineRule="exact"/>
        <w:rPr>
          <w:rFonts w:ascii="Garamond" w:eastAsia="Times New Roman" w:hAnsi="Garamond" w:cs="Times New Roman"/>
          <w:i/>
          <w:color w:val="000000"/>
          <w:sz w:val="28"/>
          <w:szCs w:val="28"/>
          <w:lang w:eastAsia="da-DK"/>
        </w:rPr>
      </w:pPr>
    </w:p>
    <w:p w14:paraId="2ECFC1F3" w14:textId="735043AB" w:rsidR="008236C3" w:rsidRDefault="008236C3" w:rsidP="00B061FD">
      <w:pPr>
        <w:spacing w:after="0" w:line="300" w:lineRule="exact"/>
        <w:rPr>
          <w:rFonts w:ascii="Garamond" w:eastAsia="Times New Roman" w:hAnsi="Garamond" w:cs="Times New Roman"/>
          <w:i/>
          <w:color w:val="000000"/>
          <w:sz w:val="28"/>
          <w:szCs w:val="28"/>
          <w:lang w:eastAsia="da-DK"/>
        </w:rPr>
      </w:pPr>
    </w:p>
    <w:p w14:paraId="6940E065" w14:textId="78ED6478" w:rsidR="008236C3" w:rsidRDefault="008236C3" w:rsidP="00B061FD">
      <w:pPr>
        <w:spacing w:after="0" w:line="300" w:lineRule="exact"/>
        <w:rPr>
          <w:rFonts w:ascii="Garamond" w:eastAsia="Times New Roman" w:hAnsi="Garamond" w:cs="Times New Roman"/>
          <w:i/>
          <w:color w:val="000000"/>
          <w:sz w:val="28"/>
          <w:szCs w:val="28"/>
          <w:lang w:eastAsia="da-DK"/>
        </w:rPr>
      </w:pPr>
    </w:p>
    <w:p w14:paraId="4634515F" w14:textId="60227410" w:rsidR="008236C3" w:rsidRDefault="008236C3" w:rsidP="00B061FD">
      <w:pPr>
        <w:spacing w:after="0" w:line="300" w:lineRule="exact"/>
        <w:rPr>
          <w:rFonts w:ascii="Garamond" w:eastAsia="Times New Roman" w:hAnsi="Garamond" w:cs="Times New Roman"/>
          <w:i/>
          <w:color w:val="000000"/>
          <w:sz w:val="28"/>
          <w:szCs w:val="28"/>
          <w:lang w:eastAsia="da-DK"/>
        </w:rPr>
      </w:pPr>
    </w:p>
    <w:p w14:paraId="24CB7FC0" w14:textId="2DF0BED8" w:rsidR="008236C3" w:rsidRDefault="008236C3" w:rsidP="00B061FD">
      <w:pPr>
        <w:spacing w:after="0" w:line="300" w:lineRule="exact"/>
        <w:rPr>
          <w:rFonts w:ascii="Garamond" w:eastAsia="Times New Roman" w:hAnsi="Garamond" w:cs="Times New Roman"/>
          <w:i/>
          <w:color w:val="000000"/>
          <w:sz w:val="28"/>
          <w:szCs w:val="28"/>
          <w:lang w:eastAsia="da-DK"/>
        </w:rPr>
      </w:pPr>
    </w:p>
    <w:p w14:paraId="07D632FF" w14:textId="3F6F21E6" w:rsidR="008236C3" w:rsidRDefault="008236C3" w:rsidP="00B061FD">
      <w:pPr>
        <w:spacing w:after="0" w:line="300" w:lineRule="exact"/>
        <w:rPr>
          <w:rFonts w:ascii="Garamond" w:eastAsia="Times New Roman" w:hAnsi="Garamond" w:cs="Times New Roman"/>
          <w:i/>
          <w:color w:val="000000"/>
          <w:sz w:val="28"/>
          <w:szCs w:val="28"/>
          <w:lang w:eastAsia="da-DK"/>
        </w:rPr>
      </w:pPr>
    </w:p>
    <w:p w14:paraId="2574566A" w14:textId="7B23DC86" w:rsidR="008236C3" w:rsidRDefault="008236C3" w:rsidP="00B061FD">
      <w:pPr>
        <w:spacing w:after="0" w:line="300" w:lineRule="exact"/>
        <w:rPr>
          <w:rFonts w:ascii="Garamond" w:eastAsia="Times New Roman" w:hAnsi="Garamond" w:cs="Times New Roman"/>
          <w:i/>
          <w:color w:val="000000"/>
          <w:sz w:val="28"/>
          <w:szCs w:val="28"/>
          <w:lang w:eastAsia="da-DK"/>
        </w:rPr>
      </w:pPr>
    </w:p>
    <w:p w14:paraId="29CFED7A" w14:textId="28D63145" w:rsidR="008236C3" w:rsidRDefault="008236C3" w:rsidP="00B061FD">
      <w:pPr>
        <w:spacing w:after="0" w:line="300" w:lineRule="exact"/>
        <w:rPr>
          <w:rFonts w:ascii="Garamond" w:eastAsia="Times New Roman" w:hAnsi="Garamond" w:cs="Times New Roman"/>
          <w:i/>
          <w:color w:val="000000"/>
          <w:sz w:val="28"/>
          <w:szCs w:val="28"/>
          <w:lang w:eastAsia="da-DK"/>
        </w:rPr>
      </w:pPr>
    </w:p>
    <w:p w14:paraId="3C2CF6A3" w14:textId="77777777" w:rsidR="008236C3" w:rsidRPr="00B061FD" w:rsidRDefault="008236C3" w:rsidP="00B061FD">
      <w:pPr>
        <w:spacing w:after="0" w:line="300" w:lineRule="exact"/>
        <w:rPr>
          <w:rFonts w:ascii="Garamond" w:eastAsia="Times New Roman" w:hAnsi="Garamond" w:cs="Times New Roman"/>
          <w:i/>
          <w:color w:val="000000"/>
          <w:sz w:val="28"/>
          <w:szCs w:val="28"/>
          <w:lang w:eastAsia="da-D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940"/>
        <w:gridCol w:w="7688"/>
      </w:tblGrid>
      <w:tr w:rsidR="00B061FD" w:rsidRPr="00B061FD" w14:paraId="1CB9F70E" w14:textId="77777777" w:rsidTr="001558F7">
        <w:tc>
          <w:tcPr>
            <w:tcW w:w="0" w:type="auto"/>
            <w:shd w:val="clear" w:color="auto" w:fill="auto"/>
          </w:tcPr>
          <w:p w14:paraId="3CCF9E11" w14:textId="77777777" w:rsidR="00B061FD" w:rsidRPr="00B061FD" w:rsidRDefault="00B061FD" w:rsidP="00B061FD">
            <w:pPr>
              <w:spacing w:after="0" w:line="300" w:lineRule="exact"/>
              <w:rPr>
                <w:rFonts w:ascii="Garamond" w:eastAsia="Times New Roman" w:hAnsi="Garamond" w:cs="Times New Roman"/>
                <w:b/>
                <w:lang w:eastAsia="da-DK"/>
              </w:rPr>
            </w:pPr>
            <w:r w:rsidRPr="00B061FD">
              <w:rPr>
                <w:rFonts w:ascii="Garamond" w:eastAsia="Times New Roman" w:hAnsi="Garamond" w:cs="Times New Roman"/>
                <w:b/>
                <w:lang w:eastAsia="da-DK"/>
              </w:rPr>
              <w:lastRenderedPageBreak/>
              <w:t>Titel 5</w:t>
            </w:r>
          </w:p>
          <w:p w14:paraId="03EFBADC" w14:textId="77777777" w:rsidR="00B061FD" w:rsidRPr="00B061FD" w:rsidRDefault="00B061FD" w:rsidP="00B061FD">
            <w:pPr>
              <w:spacing w:after="0" w:line="300" w:lineRule="exact"/>
              <w:rPr>
                <w:rFonts w:ascii="Garamond" w:eastAsia="Times New Roman" w:hAnsi="Garamond" w:cs="Times New Roman"/>
                <w:b/>
                <w:lang w:eastAsia="da-DK"/>
              </w:rPr>
            </w:pPr>
          </w:p>
        </w:tc>
        <w:tc>
          <w:tcPr>
            <w:tcW w:w="0" w:type="auto"/>
            <w:shd w:val="clear" w:color="auto" w:fill="auto"/>
          </w:tcPr>
          <w:p w14:paraId="1EE044BE" w14:textId="77777777" w:rsidR="00B061FD" w:rsidRPr="00B061FD" w:rsidRDefault="00B061FD" w:rsidP="00B061FD">
            <w:pPr>
              <w:spacing w:after="0" w:line="300" w:lineRule="exact"/>
              <w:rPr>
                <w:rFonts w:ascii="Garamond" w:eastAsia="Times New Roman" w:hAnsi="Garamond" w:cs="Times New Roman"/>
                <w:lang w:eastAsia="da-DK"/>
              </w:rPr>
            </w:pPr>
            <w:r w:rsidRPr="00B061FD">
              <w:rPr>
                <w:rFonts w:ascii="Garamond" w:eastAsia="Times New Roman" w:hAnsi="Garamond" w:cs="Times New Roman"/>
                <w:lang w:eastAsia="da-DK"/>
              </w:rPr>
              <w:t>[Indsæt en overordnet titel for undervisningsforløbet]</w:t>
            </w:r>
          </w:p>
        </w:tc>
      </w:tr>
      <w:tr w:rsidR="00B061FD" w:rsidRPr="00B061FD" w14:paraId="72DED257" w14:textId="77777777" w:rsidTr="001558F7">
        <w:tc>
          <w:tcPr>
            <w:tcW w:w="0" w:type="auto"/>
            <w:shd w:val="clear" w:color="auto" w:fill="auto"/>
          </w:tcPr>
          <w:p w14:paraId="2547993F" w14:textId="77777777" w:rsidR="00B061FD" w:rsidRPr="00B061FD" w:rsidRDefault="00B061FD" w:rsidP="00B061FD">
            <w:pPr>
              <w:spacing w:after="0" w:line="300" w:lineRule="exact"/>
              <w:rPr>
                <w:rFonts w:ascii="Garamond" w:eastAsia="Times New Roman" w:hAnsi="Garamond" w:cs="Times New Roman"/>
                <w:b/>
                <w:lang w:eastAsia="da-DK"/>
              </w:rPr>
            </w:pPr>
            <w:bookmarkStart w:id="2" w:name="_Hlk86133240"/>
            <w:r w:rsidRPr="00B061FD">
              <w:rPr>
                <w:rFonts w:ascii="Garamond" w:eastAsia="Times New Roman" w:hAnsi="Garamond" w:cs="Times New Roman"/>
                <w:b/>
                <w:lang w:eastAsia="da-DK"/>
              </w:rPr>
              <w:t>Indhold</w:t>
            </w:r>
          </w:p>
        </w:tc>
        <w:tc>
          <w:tcPr>
            <w:tcW w:w="0" w:type="auto"/>
            <w:shd w:val="clear" w:color="auto" w:fill="auto"/>
          </w:tcPr>
          <w:p w14:paraId="46CED277" w14:textId="77777777" w:rsidR="00B061FD" w:rsidRPr="00B061FD" w:rsidRDefault="00B061FD" w:rsidP="00B061FD">
            <w:pPr>
              <w:spacing w:after="0" w:line="300" w:lineRule="exact"/>
              <w:rPr>
                <w:rFonts w:ascii="Garamond" w:eastAsia="Times New Roman" w:hAnsi="Garamond" w:cs="Times New Roman"/>
                <w:lang w:eastAsia="da-DK"/>
              </w:rPr>
            </w:pPr>
            <w:r w:rsidRPr="00B061FD">
              <w:rPr>
                <w:rFonts w:ascii="Garamond" w:eastAsia="Times New Roman" w:hAnsi="Garamond" w:cs="Times New Roman"/>
                <w:lang w:eastAsia="da-DK"/>
              </w:rPr>
              <w:t>[Indsæt anvendt litteratur, herunder anvendt digitalt materiale, og andet undervisningsmateriale fordelt på kernestof og supplerende stof]</w:t>
            </w:r>
          </w:p>
          <w:p w14:paraId="076CEB23" w14:textId="77777777" w:rsidR="00B061FD" w:rsidRPr="00B061FD" w:rsidRDefault="00B061FD" w:rsidP="00B061FD">
            <w:pPr>
              <w:spacing w:after="0" w:line="300" w:lineRule="exact"/>
              <w:rPr>
                <w:rFonts w:ascii="Garamond" w:eastAsia="Times New Roman" w:hAnsi="Garamond" w:cs="Times New Roman"/>
                <w:lang w:eastAsia="da-DK"/>
              </w:rPr>
            </w:pPr>
          </w:p>
          <w:p w14:paraId="78855143" w14:textId="77777777" w:rsidR="00B061FD" w:rsidRPr="00B061FD" w:rsidRDefault="00B061FD" w:rsidP="00B061FD">
            <w:pPr>
              <w:spacing w:after="0" w:line="300" w:lineRule="exact"/>
              <w:rPr>
                <w:rFonts w:ascii="Garamond" w:eastAsia="Times New Roman" w:hAnsi="Garamond" w:cs="Times New Roman"/>
                <w:lang w:eastAsia="da-DK"/>
              </w:rPr>
            </w:pPr>
          </w:p>
          <w:p w14:paraId="2D8B7658" w14:textId="77777777" w:rsidR="00B061FD" w:rsidRPr="00B061FD" w:rsidRDefault="00B061FD" w:rsidP="00B061FD">
            <w:pPr>
              <w:spacing w:after="0" w:line="300" w:lineRule="exact"/>
              <w:rPr>
                <w:rFonts w:ascii="Garamond" w:eastAsia="Times New Roman" w:hAnsi="Garamond" w:cs="Times New Roman"/>
                <w:lang w:eastAsia="da-DK"/>
              </w:rPr>
            </w:pPr>
          </w:p>
          <w:p w14:paraId="5A47E350" w14:textId="77777777" w:rsidR="00B061FD" w:rsidRPr="00B061FD" w:rsidRDefault="00B061FD" w:rsidP="00B061FD">
            <w:pPr>
              <w:spacing w:after="0" w:line="300" w:lineRule="exact"/>
              <w:rPr>
                <w:rFonts w:ascii="Garamond" w:eastAsia="Times New Roman" w:hAnsi="Garamond" w:cs="Times New Roman"/>
                <w:lang w:eastAsia="da-DK"/>
              </w:rPr>
            </w:pPr>
          </w:p>
          <w:p w14:paraId="12E849A2" w14:textId="77777777" w:rsidR="00B061FD" w:rsidRPr="00B061FD" w:rsidRDefault="00B061FD" w:rsidP="00B061FD">
            <w:pPr>
              <w:spacing w:after="0" w:line="300" w:lineRule="exact"/>
              <w:rPr>
                <w:rFonts w:ascii="Garamond" w:eastAsia="Times New Roman" w:hAnsi="Garamond" w:cs="Times New Roman"/>
                <w:lang w:eastAsia="da-DK"/>
              </w:rPr>
            </w:pPr>
          </w:p>
          <w:p w14:paraId="745D8FF5" w14:textId="77777777" w:rsidR="00B061FD" w:rsidRPr="00B061FD" w:rsidRDefault="00B061FD" w:rsidP="00B061FD">
            <w:pPr>
              <w:spacing w:after="0" w:line="300" w:lineRule="exact"/>
              <w:rPr>
                <w:rFonts w:ascii="Garamond" w:eastAsia="Times New Roman" w:hAnsi="Garamond" w:cs="Times New Roman"/>
                <w:lang w:eastAsia="da-DK"/>
              </w:rPr>
            </w:pPr>
          </w:p>
          <w:p w14:paraId="4468AE7A" w14:textId="77777777" w:rsidR="00B061FD" w:rsidRPr="00B061FD" w:rsidRDefault="00B061FD" w:rsidP="00B061FD">
            <w:pPr>
              <w:spacing w:after="0" w:line="300" w:lineRule="exact"/>
              <w:rPr>
                <w:rFonts w:ascii="Garamond" w:eastAsia="Times New Roman" w:hAnsi="Garamond" w:cs="Times New Roman"/>
                <w:lang w:eastAsia="da-DK"/>
              </w:rPr>
            </w:pPr>
          </w:p>
          <w:p w14:paraId="7EFA5D8D" w14:textId="77777777" w:rsidR="00B061FD" w:rsidRPr="00B061FD" w:rsidRDefault="00B061FD" w:rsidP="00B061FD">
            <w:pPr>
              <w:spacing w:after="0" w:line="300" w:lineRule="exact"/>
              <w:rPr>
                <w:rFonts w:ascii="Garamond" w:eastAsia="Times New Roman" w:hAnsi="Garamond" w:cs="Times New Roman"/>
                <w:lang w:eastAsia="da-DK"/>
              </w:rPr>
            </w:pPr>
          </w:p>
          <w:p w14:paraId="65E3E541" w14:textId="77777777" w:rsidR="00B061FD" w:rsidRPr="00B061FD" w:rsidRDefault="00B061FD" w:rsidP="00B061FD">
            <w:pPr>
              <w:spacing w:after="0" w:line="300" w:lineRule="exact"/>
              <w:rPr>
                <w:rFonts w:ascii="Garamond" w:eastAsia="Times New Roman" w:hAnsi="Garamond" w:cs="Times New Roman"/>
                <w:lang w:eastAsia="da-DK"/>
              </w:rPr>
            </w:pPr>
          </w:p>
        </w:tc>
      </w:tr>
      <w:tr w:rsidR="00B061FD" w:rsidRPr="00B061FD" w14:paraId="7AD881E3" w14:textId="77777777" w:rsidTr="001558F7">
        <w:tc>
          <w:tcPr>
            <w:tcW w:w="0" w:type="auto"/>
            <w:shd w:val="clear" w:color="auto" w:fill="auto"/>
          </w:tcPr>
          <w:p w14:paraId="69384ABD" w14:textId="77777777" w:rsidR="00B061FD" w:rsidRPr="00B061FD" w:rsidRDefault="00B061FD" w:rsidP="00B061FD">
            <w:pPr>
              <w:spacing w:after="0" w:line="300" w:lineRule="exact"/>
              <w:rPr>
                <w:rFonts w:ascii="Garamond" w:eastAsia="Times New Roman" w:hAnsi="Garamond" w:cs="Times New Roman"/>
                <w:b/>
                <w:lang w:eastAsia="da-DK"/>
              </w:rPr>
            </w:pPr>
            <w:r w:rsidRPr="00B061FD">
              <w:rPr>
                <w:rFonts w:ascii="Garamond" w:eastAsia="Times New Roman" w:hAnsi="Garamond" w:cs="Times New Roman"/>
                <w:b/>
                <w:lang w:eastAsia="da-DK"/>
              </w:rPr>
              <w:t>Omfang</w:t>
            </w:r>
          </w:p>
          <w:p w14:paraId="2F982DAC" w14:textId="77777777" w:rsidR="00B061FD" w:rsidRPr="00B061FD" w:rsidRDefault="00B061FD" w:rsidP="00B061FD">
            <w:pPr>
              <w:spacing w:after="0" w:line="300" w:lineRule="exact"/>
              <w:rPr>
                <w:rFonts w:ascii="Garamond" w:eastAsia="Times New Roman" w:hAnsi="Garamond" w:cs="Times New Roman"/>
                <w:b/>
                <w:lang w:eastAsia="da-DK"/>
              </w:rPr>
            </w:pPr>
          </w:p>
        </w:tc>
        <w:tc>
          <w:tcPr>
            <w:tcW w:w="0" w:type="auto"/>
            <w:shd w:val="clear" w:color="auto" w:fill="auto"/>
          </w:tcPr>
          <w:p w14:paraId="7C1CE05E" w14:textId="77777777" w:rsidR="00B061FD" w:rsidRPr="00B061FD" w:rsidRDefault="00B061FD" w:rsidP="00B061FD">
            <w:pPr>
              <w:spacing w:after="0" w:line="300" w:lineRule="exact"/>
              <w:rPr>
                <w:rFonts w:ascii="Garamond" w:eastAsia="Times New Roman" w:hAnsi="Garamond" w:cs="Times New Roman"/>
                <w:lang w:eastAsia="da-DK"/>
              </w:rPr>
            </w:pPr>
            <w:r w:rsidRPr="00B061FD">
              <w:rPr>
                <w:rFonts w:ascii="Garamond" w:eastAsia="Times New Roman" w:hAnsi="Garamond" w:cs="Times New Roman"/>
                <w:lang w:eastAsia="da-DK"/>
              </w:rPr>
              <w:t>[Angiv anvendt uddannelsestid/antal sider/procent (undervisningstid og fordybelsestid opgøres i timer a 60 minutter. Læs mere herom i bekendtgørelse af lov om de gymnasiale uddannelse § 19)]</w:t>
            </w:r>
          </w:p>
        </w:tc>
      </w:tr>
      <w:tr w:rsidR="00B061FD" w:rsidRPr="00B061FD" w14:paraId="46AF8FAB" w14:textId="77777777" w:rsidTr="001558F7">
        <w:tc>
          <w:tcPr>
            <w:tcW w:w="0" w:type="auto"/>
            <w:shd w:val="clear" w:color="auto" w:fill="auto"/>
          </w:tcPr>
          <w:p w14:paraId="5EFBD886" w14:textId="77777777" w:rsidR="00B061FD" w:rsidRPr="00B061FD" w:rsidRDefault="00B061FD" w:rsidP="00B061FD">
            <w:pPr>
              <w:spacing w:after="0" w:line="300" w:lineRule="exact"/>
              <w:rPr>
                <w:rFonts w:ascii="Garamond" w:eastAsia="Times New Roman" w:hAnsi="Garamond" w:cs="Times New Roman"/>
                <w:b/>
                <w:lang w:eastAsia="da-DK"/>
              </w:rPr>
            </w:pPr>
            <w:r w:rsidRPr="00B061FD">
              <w:rPr>
                <w:rFonts w:ascii="Garamond" w:eastAsia="Times New Roman" w:hAnsi="Garamond" w:cs="Times New Roman"/>
                <w:b/>
                <w:lang w:eastAsia="da-DK"/>
              </w:rPr>
              <w:t>Særlige fokuspunkter</w:t>
            </w:r>
          </w:p>
        </w:tc>
        <w:tc>
          <w:tcPr>
            <w:tcW w:w="0" w:type="auto"/>
            <w:shd w:val="clear" w:color="auto" w:fill="auto"/>
          </w:tcPr>
          <w:p w14:paraId="7EAE7EA4" w14:textId="77777777" w:rsidR="00B061FD" w:rsidRPr="00B061FD" w:rsidRDefault="00B061FD" w:rsidP="00B061FD">
            <w:pPr>
              <w:spacing w:after="0" w:line="300" w:lineRule="exact"/>
              <w:rPr>
                <w:rFonts w:ascii="Garamond" w:eastAsia="Times New Roman" w:hAnsi="Garamond" w:cs="Times New Roman"/>
                <w:lang w:eastAsia="da-DK"/>
              </w:rPr>
            </w:pPr>
            <w:r w:rsidRPr="00B061FD">
              <w:rPr>
                <w:rFonts w:ascii="Garamond" w:eastAsia="Times New Roman" w:hAnsi="Garamond" w:cs="Times New Roman"/>
                <w:lang w:eastAsia="da-DK"/>
              </w:rPr>
              <w:t>[Indsæt særlige fokuspunkter herunder kompetencer, læreplanens mål, progression]</w:t>
            </w:r>
          </w:p>
          <w:p w14:paraId="073D6459" w14:textId="77777777" w:rsidR="00B061FD" w:rsidRPr="00B061FD" w:rsidRDefault="00B061FD" w:rsidP="00B061FD">
            <w:pPr>
              <w:spacing w:after="0" w:line="300" w:lineRule="exact"/>
              <w:rPr>
                <w:rFonts w:ascii="Garamond" w:eastAsia="Times New Roman" w:hAnsi="Garamond" w:cs="Times New Roman"/>
                <w:lang w:eastAsia="da-DK"/>
              </w:rPr>
            </w:pPr>
          </w:p>
          <w:p w14:paraId="593F6D18" w14:textId="77777777" w:rsidR="00B061FD" w:rsidRPr="00B061FD" w:rsidRDefault="00B061FD" w:rsidP="00B061FD">
            <w:pPr>
              <w:spacing w:after="0" w:line="300" w:lineRule="exact"/>
              <w:rPr>
                <w:rFonts w:ascii="Garamond" w:eastAsia="Times New Roman" w:hAnsi="Garamond" w:cs="Times New Roman"/>
                <w:lang w:eastAsia="da-DK"/>
              </w:rPr>
            </w:pPr>
          </w:p>
          <w:p w14:paraId="7149057C" w14:textId="77777777" w:rsidR="00B061FD" w:rsidRPr="00B061FD" w:rsidRDefault="00B061FD" w:rsidP="00B061FD">
            <w:pPr>
              <w:spacing w:after="0" w:line="300" w:lineRule="exact"/>
              <w:rPr>
                <w:rFonts w:ascii="Garamond" w:eastAsia="Times New Roman" w:hAnsi="Garamond" w:cs="Times New Roman"/>
                <w:lang w:eastAsia="da-DK"/>
              </w:rPr>
            </w:pPr>
          </w:p>
          <w:p w14:paraId="19646919" w14:textId="77777777" w:rsidR="00B061FD" w:rsidRPr="00B061FD" w:rsidRDefault="00B061FD" w:rsidP="00B061FD">
            <w:pPr>
              <w:spacing w:after="0" w:line="300" w:lineRule="exact"/>
              <w:rPr>
                <w:rFonts w:ascii="Garamond" w:eastAsia="Times New Roman" w:hAnsi="Garamond" w:cs="Times New Roman"/>
                <w:lang w:eastAsia="da-DK"/>
              </w:rPr>
            </w:pPr>
          </w:p>
          <w:p w14:paraId="3C20B215" w14:textId="77777777" w:rsidR="00B061FD" w:rsidRPr="00B061FD" w:rsidRDefault="00B061FD" w:rsidP="00B061FD">
            <w:pPr>
              <w:spacing w:after="0" w:line="300" w:lineRule="exact"/>
              <w:rPr>
                <w:rFonts w:ascii="Garamond" w:eastAsia="Times New Roman" w:hAnsi="Garamond" w:cs="Times New Roman"/>
                <w:lang w:eastAsia="da-DK"/>
              </w:rPr>
            </w:pPr>
          </w:p>
          <w:p w14:paraId="4D5CACD7" w14:textId="77777777" w:rsidR="00B061FD" w:rsidRPr="00B061FD" w:rsidRDefault="00B061FD" w:rsidP="00B061FD">
            <w:pPr>
              <w:spacing w:after="0" w:line="300" w:lineRule="exact"/>
              <w:rPr>
                <w:rFonts w:ascii="Garamond" w:eastAsia="Times New Roman" w:hAnsi="Garamond" w:cs="Times New Roman"/>
                <w:lang w:eastAsia="da-DK"/>
              </w:rPr>
            </w:pPr>
          </w:p>
          <w:p w14:paraId="775F8C71" w14:textId="77777777" w:rsidR="00B061FD" w:rsidRPr="00B061FD" w:rsidRDefault="00B061FD" w:rsidP="00B061FD">
            <w:pPr>
              <w:spacing w:after="0" w:line="300" w:lineRule="exact"/>
              <w:rPr>
                <w:rFonts w:ascii="Garamond" w:eastAsia="Times New Roman" w:hAnsi="Garamond" w:cs="Times New Roman"/>
                <w:lang w:eastAsia="da-DK"/>
              </w:rPr>
            </w:pPr>
          </w:p>
          <w:p w14:paraId="279BD12D" w14:textId="77777777" w:rsidR="00B061FD" w:rsidRPr="00B061FD" w:rsidRDefault="00B061FD" w:rsidP="00B061FD">
            <w:pPr>
              <w:spacing w:after="0" w:line="300" w:lineRule="exact"/>
              <w:rPr>
                <w:rFonts w:ascii="Garamond" w:eastAsia="Times New Roman" w:hAnsi="Garamond" w:cs="Times New Roman"/>
                <w:lang w:eastAsia="da-DK"/>
              </w:rPr>
            </w:pPr>
          </w:p>
          <w:p w14:paraId="1FB46438" w14:textId="77777777" w:rsidR="00B061FD" w:rsidRPr="00B061FD" w:rsidRDefault="00B061FD" w:rsidP="00B061FD">
            <w:pPr>
              <w:spacing w:after="0" w:line="300" w:lineRule="exact"/>
              <w:rPr>
                <w:rFonts w:ascii="Garamond" w:eastAsia="Times New Roman" w:hAnsi="Garamond" w:cs="Times New Roman"/>
                <w:lang w:eastAsia="da-DK"/>
              </w:rPr>
            </w:pPr>
          </w:p>
          <w:p w14:paraId="66758D03" w14:textId="77777777" w:rsidR="00B061FD" w:rsidRPr="00B061FD" w:rsidRDefault="00B061FD" w:rsidP="00B061FD">
            <w:pPr>
              <w:spacing w:after="0" w:line="300" w:lineRule="exact"/>
              <w:rPr>
                <w:rFonts w:ascii="Garamond" w:eastAsia="Times New Roman" w:hAnsi="Garamond" w:cs="Times New Roman"/>
                <w:lang w:eastAsia="da-DK"/>
              </w:rPr>
            </w:pPr>
          </w:p>
        </w:tc>
      </w:tr>
      <w:tr w:rsidR="00B061FD" w:rsidRPr="00B061FD" w14:paraId="510DE186" w14:textId="77777777" w:rsidTr="001558F7">
        <w:tc>
          <w:tcPr>
            <w:tcW w:w="0" w:type="auto"/>
            <w:shd w:val="clear" w:color="auto" w:fill="auto"/>
          </w:tcPr>
          <w:p w14:paraId="58277C52" w14:textId="77777777" w:rsidR="00B061FD" w:rsidRPr="00B061FD" w:rsidRDefault="00B061FD" w:rsidP="00B061FD">
            <w:pPr>
              <w:spacing w:after="0" w:line="300" w:lineRule="exact"/>
              <w:rPr>
                <w:rFonts w:ascii="Garamond" w:eastAsia="Times New Roman" w:hAnsi="Garamond" w:cs="Times New Roman"/>
                <w:b/>
                <w:lang w:eastAsia="da-DK"/>
              </w:rPr>
            </w:pPr>
            <w:r w:rsidRPr="00B061FD">
              <w:rPr>
                <w:rFonts w:ascii="Garamond" w:eastAsia="Times New Roman" w:hAnsi="Garamond" w:cs="Times New Roman"/>
                <w:b/>
                <w:lang w:eastAsia="da-DK"/>
              </w:rPr>
              <w:t>Væsentligste arbejdsformer</w:t>
            </w:r>
          </w:p>
        </w:tc>
        <w:tc>
          <w:tcPr>
            <w:tcW w:w="0" w:type="auto"/>
            <w:shd w:val="clear" w:color="auto" w:fill="auto"/>
          </w:tcPr>
          <w:p w14:paraId="7DD93086" w14:textId="77777777" w:rsidR="00B061FD" w:rsidRPr="00B061FD" w:rsidRDefault="00B061FD" w:rsidP="00B061FD">
            <w:pPr>
              <w:spacing w:after="0" w:line="300" w:lineRule="exact"/>
              <w:rPr>
                <w:rFonts w:ascii="Garamond" w:eastAsia="Times New Roman" w:hAnsi="Garamond" w:cs="Times New Roman"/>
                <w:lang w:eastAsia="da-DK"/>
              </w:rPr>
            </w:pPr>
            <w:r w:rsidRPr="00B061FD">
              <w:rPr>
                <w:rFonts w:ascii="Garamond" w:eastAsia="Times New Roman" w:hAnsi="Garamond" w:cs="Times New Roman"/>
                <w:lang w:eastAsia="da-DK"/>
              </w:rPr>
              <w:t>[Indsæt væsentligste arbejdsformer herunder klasseundervisning/virtuelle arbejdsformer/projektarbejdsform/anvendelse af fagprogrammer/skriftligt arbejde/eksperimentelt arbejde]</w:t>
            </w:r>
          </w:p>
          <w:p w14:paraId="1027839D" w14:textId="77777777" w:rsidR="00B061FD" w:rsidRPr="00B061FD" w:rsidRDefault="00B061FD" w:rsidP="00B061FD">
            <w:pPr>
              <w:spacing w:after="0" w:line="300" w:lineRule="exact"/>
              <w:rPr>
                <w:rFonts w:ascii="Garamond" w:eastAsia="Times New Roman" w:hAnsi="Garamond" w:cs="Times New Roman"/>
                <w:lang w:eastAsia="da-DK"/>
              </w:rPr>
            </w:pPr>
          </w:p>
          <w:p w14:paraId="56F0C61F" w14:textId="77777777" w:rsidR="00B061FD" w:rsidRPr="00B061FD" w:rsidRDefault="00B061FD" w:rsidP="00B061FD">
            <w:pPr>
              <w:spacing w:after="0" w:line="300" w:lineRule="exact"/>
              <w:rPr>
                <w:rFonts w:ascii="Garamond" w:eastAsia="Times New Roman" w:hAnsi="Garamond" w:cs="Times New Roman"/>
                <w:lang w:eastAsia="da-DK"/>
              </w:rPr>
            </w:pPr>
          </w:p>
          <w:p w14:paraId="6DED73EB" w14:textId="77777777" w:rsidR="00B061FD" w:rsidRPr="00B061FD" w:rsidRDefault="00B061FD" w:rsidP="00B061FD">
            <w:pPr>
              <w:spacing w:after="0" w:line="300" w:lineRule="exact"/>
              <w:rPr>
                <w:rFonts w:ascii="Garamond" w:eastAsia="Times New Roman" w:hAnsi="Garamond" w:cs="Times New Roman"/>
                <w:lang w:eastAsia="da-DK"/>
              </w:rPr>
            </w:pPr>
          </w:p>
          <w:p w14:paraId="4984E459" w14:textId="77777777" w:rsidR="00B061FD" w:rsidRPr="00B061FD" w:rsidRDefault="00B061FD" w:rsidP="00B061FD">
            <w:pPr>
              <w:spacing w:after="0" w:line="300" w:lineRule="exact"/>
              <w:rPr>
                <w:rFonts w:ascii="Garamond" w:eastAsia="Times New Roman" w:hAnsi="Garamond" w:cs="Times New Roman"/>
                <w:lang w:eastAsia="da-DK"/>
              </w:rPr>
            </w:pPr>
          </w:p>
          <w:p w14:paraId="0A390C6B" w14:textId="77777777" w:rsidR="00B061FD" w:rsidRPr="00B061FD" w:rsidRDefault="00B061FD" w:rsidP="00B061FD">
            <w:pPr>
              <w:spacing w:after="0" w:line="300" w:lineRule="exact"/>
              <w:rPr>
                <w:rFonts w:ascii="Garamond" w:eastAsia="Times New Roman" w:hAnsi="Garamond" w:cs="Times New Roman"/>
                <w:lang w:eastAsia="da-DK"/>
              </w:rPr>
            </w:pPr>
          </w:p>
          <w:p w14:paraId="499E0F6E" w14:textId="77777777" w:rsidR="00B061FD" w:rsidRPr="00B061FD" w:rsidRDefault="00B061FD" w:rsidP="00B061FD">
            <w:pPr>
              <w:spacing w:after="0" w:line="300" w:lineRule="exact"/>
              <w:rPr>
                <w:rFonts w:ascii="Garamond" w:eastAsia="Times New Roman" w:hAnsi="Garamond" w:cs="Times New Roman"/>
                <w:lang w:eastAsia="da-DK"/>
              </w:rPr>
            </w:pPr>
          </w:p>
          <w:p w14:paraId="4FC2CF65" w14:textId="77777777" w:rsidR="00B061FD" w:rsidRPr="00B061FD" w:rsidRDefault="00B061FD" w:rsidP="00B061FD">
            <w:pPr>
              <w:spacing w:after="0" w:line="300" w:lineRule="exact"/>
              <w:rPr>
                <w:rFonts w:ascii="Garamond" w:eastAsia="Times New Roman" w:hAnsi="Garamond" w:cs="Times New Roman"/>
                <w:lang w:eastAsia="da-DK"/>
              </w:rPr>
            </w:pPr>
          </w:p>
          <w:p w14:paraId="7F9B26C3" w14:textId="77777777" w:rsidR="00B061FD" w:rsidRPr="00B061FD" w:rsidRDefault="00B061FD" w:rsidP="00B061FD">
            <w:pPr>
              <w:spacing w:after="0" w:line="300" w:lineRule="exact"/>
              <w:rPr>
                <w:rFonts w:ascii="Garamond" w:eastAsia="Times New Roman" w:hAnsi="Garamond" w:cs="Times New Roman"/>
                <w:lang w:eastAsia="da-DK"/>
              </w:rPr>
            </w:pPr>
          </w:p>
          <w:p w14:paraId="7E2AF535" w14:textId="77777777" w:rsidR="00B061FD" w:rsidRPr="00B061FD" w:rsidRDefault="00B061FD" w:rsidP="00B061FD">
            <w:pPr>
              <w:spacing w:after="0" w:line="300" w:lineRule="exact"/>
              <w:rPr>
                <w:rFonts w:ascii="Garamond" w:eastAsia="Times New Roman" w:hAnsi="Garamond" w:cs="Times New Roman"/>
                <w:lang w:eastAsia="da-DK"/>
              </w:rPr>
            </w:pPr>
          </w:p>
        </w:tc>
      </w:tr>
      <w:bookmarkEnd w:id="2"/>
    </w:tbl>
    <w:p w14:paraId="1C91A17B" w14:textId="77777777" w:rsidR="00B061FD" w:rsidRPr="00B061FD" w:rsidRDefault="00B061FD" w:rsidP="00B061FD">
      <w:pPr>
        <w:spacing w:after="0" w:line="300" w:lineRule="exact"/>
        <w:rPr>
          <w:rFonts w:ascii="Garamond" w:eastAsia="Times New Roman" w:hAnsi="Garamond" w:cs="Times New Roman"/>
          <w:lang w:eastAsia="da-DK"/>
        </w:rPr>
      </w:pPr>
    </w:p>
    <w:p w14:paraId="19ECB052" w14:textId="77777777" w:rsidR="00B061FD" w:rsidRPr="00B061FD" w:rsidRDefault="00B061FD" w:rsidP="00B061FD">
      <w:pPr>
        <w:spacing w:after="0" w:line="300" w:lineRule="exact"/>
        <w:rPr>
          <w:rFonts w:ascii="Garamond" w:eastAsia="Times New Roman" w:hAnsi="Garamond" w:cs="Times New Roman"/>
          <w:lang w:eastAsia="da-DK"/>
        </w:rPr>
      </w:pPr>
    </w:p>
    <w:p w14:paraId="2834FBF4" w14:textId="77777777" w:rsidR="00B061FD" w:rsidRPr="00B061FD" w:rsidRDefault="00B061FD" w:rsidP="00B061FD">
      <w:pPr>
        <w:spacing w:after="0" w:line="300" w:lineRule="exact"/>
        <w:rPr>
          <w:rFonts w:ascii="Garamond" w:eastAsia="Times New Roman" w:hAnsi="Garamond" w:cs="Times New Roman"/>
          <w:lang w:eastAsia="da-DK"/>
        </w:rPr>
      </w:pPr>
    </w:p>
    <w:p w14:paraId="6B1CC69E" w14:textId="77777777" w:rsidR="00B061FD" w:rsidRPr="00B061FD" w:rsidRDefault="00B061FD" w:rsidP="00B061FD">
      <w:pPr>
        <w:spacing w:after="0" w:line="300" w:lineRule="exact"/>
        <w:rPr>
          <w:rFonts w:ascii="Garamond" w:eastAsia="Times New Roman" w:hAnsi="Garamond" w:cs="Times New Roman"/>
          <w:i/>
          <w:color w:val="000000"/>
          <w:sz w:val="28"/>
          <w:szCs w:val="28"/>
          <w:lang w:eastAsia="da-DK"/>
        </w:rPr>
      </w:pPr>
      <w:r w:rsidRPr="00B061FD">
        <w:rPr>
          <w:rFonts w:ascii="Garamond" w:eastAsia="Times New Roman" w:hAnsi="Garamond" w:cs="Times New Roman"/>
          <w:lang w:eastAsia="da-DK"/>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940"/>
        <w:gridCol w:w="7688"/>
      </w:tblGrid>
      <w:tr w:rsidR="00B061FD" w:rsidRPr="00B061FD" w14:paraId="6EEA2681" w14:textId="77777777" w:rsidTr="001558F7">
        <w:tc>
          <w:tcPr>
            <w:tcW w:w="0" w:type="auto"/>
            <w:shd w:val="clear" w:color="auto" w:fill="auto"/>
          </w:tcPr>
          <w:p w14:paraId="49FC924F" w14:textId="77777777" w:rsidR="00B061FD" w:rsidRPr="00B061FD" w:rsidRDefault="00B061FD" w:rsidP="00B061FD">
            <w:pPr>
              <w:spacing w:after="0" w:line="300" w:lineRule="exact"/>
              <w:rPr>
                <w:rFonts w:ascii="Garamond" w:eastAsia="Times New Roman" w:hAnsi="Garamond" w:cs="Times New Roman"/>
                <w:b/>
                <w:lang w:eastAsia="da-DK"/>
              </w:rPr>
            </w:pPr>
            <w:r w:rsidRPr="00B061FD">
              <w:rPr>
                <w:rFonts w:ascii="Garamond" w:eastAsia="Times New Roman" w:hAnsi="Garamond" w:cs="Times New Roman"/>
                <w:b/>
                <w:lang w:eastAsia="da-DK"/>
              </w:rPr>
              <w:lastRenderedPageBreak/>
              <w:t>Titel 6</w:t>
            </w:r>
          </w:p>
          <w:p w14:paraId="7985C4BA" w14:textId="77777777" w:rsidR="00B061FD" w:rsidRPr="00B061FD" w:rsidRDefault="00B061FD" w:rsidP="00B061FD">
            <w:pPr>
              <w:spacing w:after="0" w:line="300" w:lineRule="exact"/>
              <w:rPr>
                <w:rFonts w:ascii="Garamond" w:eastAsia="Times New Roman" w:hAnsi="Garamond" w:cs="Times New Roman"/>
                <w:b/>
                <w:lang w:eastAsia="da-DK"/>
              </w:rPr>
            </w:pPr>
          </w:p>
        </w:tc>
        <w:tc>
          <w:tcPr>
            <w:tcW w:w="0" w:type="auto"/>
            <w:shd w:val="clear" w:color="auto" w:fill="auto"/>
          </w:tcPr>
          <w:p w14:paraId="1BD90038" w14:textId="77777777" w:rsidR="00B061FD" w:rsidRPr="00B061FD" w:rsidRDefault="00B061FD" w:rsidP="00B061FD">
            <w:pPr>
              <w:spacing w:after="0" w:line="300" w:lineRule="exact"/>
              <w:rPr>
                <w:rFonts w:ascii="Garamond" w:eastAsia="Times New Roman" w:hAnsi="Garamond" w:cs="Times New Roman"/>
                <w:lang w:eastAsia="da-DK"/>
              </w:rPr>
            </w:pPr>
            <w:r w:rsidRPr="00B061FD">
              <w:rPr>
                <w:rFonts w:ascii="Garamond" w:eastAsia="Times New Roman" w:hAnsi="Garamond" w:cs="Times New Roman"/>
                <w:lang w:eastAsia="da-DK"/>
              </w:rPr>
              <w:t>[Indsæt en overordnet titel for undervisningsforløbet]</w:t>
            </w:r>
          </w:p>
        </w:tc>
      </w:tr>
      <w:tr w:rsidR="00B061FD" w:rsidRPr="00B061FD" w14:paraId="7145606B" w14:textId="77777777" w:rsidTr="001558F7">
        <w:tc>
          <w:tcPr>
            <w:tcW w:w="0" w:type="auto"/>
            <w:shd w:val="clear" w:color="auto" w:fill="auto"/>
          </w:tcPr>
          <w:p w14:paraId="27D40B9D" w14:textId="77777777" w:rsidR="00B061FD" w:rsidRPr="00B061FD" w:rsidRDefault="00B061FD" w:rsidP="00B061FD">
            <w:pPr>
              <w:spacing w:after="0" w:line="300" w:lineRule="exact"/>
              <w:rPr>
                <w:rFonts w:ascii="Garamond" w:eastAsia="Times New Roman" w:hAnsi="Garamond" w:cs="Times New Roman"/>
                <w:b/>
                <w:lang w:eastAsia="da-DK"/>
              </w:rPr>
            </w:pPr>
            <w:r w:rsidRPr="00B061FD">
              <w:rPr>
                <w:rFonts w:ascii="Garamond" w:eastAsia="Times New Roman" w:hAnsi="Garamond" w:cs="Times New Roman"/>
                <w:b/>
                <w:lang w:eastAsia="da-DK"/>
              </w:rPr>
              <w:t>Indhold</w:t>
            </w:r>
          </w:p>
        </w:tc>
        <w:tc>
          <w:tcPr>
            <w:tcW w:w="0" w:type="auto"/>
            <w:shd w:val="clear" w:color="auto" w:fill="auto"/>
          </w:tcPr>
          <w:p w14:paraId="0CCE5D7B" w14:textId="77777777" w:rsidR="00B061FD" w:rsidRPr="00B061FD" w:rsidRDefault="00B061FD" w:rsidP="00B061FD">
            <w:pPr>
              <w:spacing w:after="0" w:line="300" w:lineRule="exact"/>
              <w:rPr>
                <w:rFonts w:ascii="Garamond" w:eastAsia="Times New Roman" w:hAnsi="Garamond" w:cs="Times New Roman"/>
                <w:lang w:eastAsia="da-DK"/>
              </w:rPr>
            </w:pPr>
            <w:r w:rsidRPr="00B061FD">
              <w:rPr>
                <w:rFonts w:ascii="Garamond" w:eastAsia="Times New Roman" w:hAnsi="Garamond" w:cs="Times New Roman"/>
                <w:lang w:eastAsia="da-DK"/>
              </w:rPr>
              <w:t>[Indsæt anvendt litteratur, herunder anvendt digitalt materiale, og andet undervisningsmateriale fordelt på kernestof og supplerende stof]</w:t>
            </w:r>
          </w:p>
          <w:p w14:paraId="63E4EA2F" w14:textId="77777777" w:rsidR="00B061FD" w:rsidRPr="00B061FD" w:rsidRDefault="00B061FD" w:rsidP="00B061FD">
            <w:pPr>
              <w:spacing w:after="0" w:line="300" w:lineRule="exact"/>
              <w:rPr>
                <w:rFonts w:ascii="Garamond" w:eastAsia="Times New Roman" w:hAnsi="Garamond" w:cs="Times New Roman"/>
                <w:lang w:eastAsia="da-DK"/>
              </w:rPr>
            </w:pPr>
          </w:p>
          <w:p w14:paraId="5FF8F73F" w14:textId="77777777" w:rsidR="00B061FD" w:rsidRPr="00B061FD" w:rsidRDefault="00B061FD" w:rsidP="00B061FD">
            <w:pPr>
              <w:spacing w:after="0" w:line="300" w:lineRule="exact"/>
              <w:rPr>
                <w:rFonts w:ascii="Garamond" w:eastAsia="Times New Roman" w:hAnsi="Garamond" w:cs="Times New Roman"/>
                <w:lang w:eastAsia="da-DK"/>
              </w:rPr>
            </w:pPr>
          </w:p>
          <w:p w14:paraId="6D32147C" w14:textId="77777777" w:rsidR="00B061FD" w:rsidRPr="00B061FD" w:rsidRDefault="00B061FD" w:rsidP="00B061FD">
            <w:pPr>
              <w:spacing w:after="0" w:line="300" w:lineRule="exact"/>
              <w:rPr>
                <w:rFonts w:ascii="Garamond" w:eastAsia="Times New Roman" w:hAnsi="Garamond" w:cs="Times New Roman"/>
                <w:lang w:eastAsia="da-DK"/>
              </w:rPr>
            </w:pPr>
          </w:p>
          <w:p w14:paraId="3548C8C4" w14:textId="77777777" w:rsidR="00B061FD" w:rsidRPr="00B061FD" w:rsidRDefault="00B061FD" w:rsidP="00B061FD">
            <w:pPr>
              <w:spacing w:after="0" w:line="300" w:lineRule="exact"/>
              <w:rPr>
                <w:rFonts w:ascii="Garamond" w:eastAsia="Times New Roman" w:hAnsi="Garamond" w:cs="Times New Roman"/>
                <w:lang w:eastAsia="da-DK"/>
              </w:rPr>
            </w:pPr>
          </w:p>
          <w:p w14:paraId="444ADA73" w14:textId="77777777" w:rsidR="00B061FD" w:rsidRPr="00B061FD" w:rsidRDefault="00B061FD" w:rsidP="00B061FD">
            <w:pPr>
              <w:spacing w:after="0" w:line="300" w:lineRule="exact"/>
              <w:rPr>
                <w:rFonts w:ascii="Garamond" w:eastAsia="Times New Roman" w:hAnsi="Garamond" w:cs="Times New Roman"/>
                <w:lang w:eastAsia="da-DK"/>
              </w:rPr>
            </w:pPr>
          </w:p>
          <w:p w14:paraId="06AB400D" w14:textId="77777777" w:rsidR="00B061FD" w:rsidRPr="00B061FD" w:rsidRDefault="00B061FD" w:rsidP="00B061FD">
            <w:pPr>
              <w:spacing w:after="0" w:line="300" w:lineRule="exact"/>
              <w:rPr>
                <w:rFonts w:ascii="Garamond" w:eastAsia="Times New Roman" w:hAnsi="Garamond" w:cs="Times New Roman"/>
                <w:lang w:eastAsia="da-DK"/>
              </w:rPr>
            </w:pPr>
          </w:p>
          <w:p w14:paraId="72C4F721" w14:textId="77777777" w:rsidR="00B061FD" w:rsidRPr="00B061FD" w:rsidRDefault="00B061FD" w:rsidP="00B061FD">
            <w:pPr>
              <w:spacing w:after="0" w:line="300" w:lineRule="exact"/>
              <w:rPr>
                <w:rFonts w:ascii="Garamond" w:eastAsia="Times New Roman" w:hAnsi="Garamond" w:cs="Times New Roman"/>
                <w:lang w:eastAsia="da-DK"/>
              </w:rPr>
            </w:pPr>
          </w:p>
          <w:p w14:paraId="0949A6FA" w14:textId="77777777" w:rsidR="00B061FD" w:rsidRPr="00B061FD" w:rsidRDefault="00B061FD" w:rsidP="00B061FD">
            <w:pPr>
              <w:spacing w:after="0" w:line="300" w:lineRule="exact"/>
              <w:rPr>
                <w:rFonts w:ascii="Garamond" w:eastAsia="Times New Roman" w:hAnsi="Garamond" w:cs="Times New Roman"/>
                <w:lang w:eastAsia="da-DK"/>
              </w:rPr>
            </w:pPr>
          </w:p>
          <w:p w14:paraId="69976D34" w14:textId="77777777" w:rsidR="00B061FD" w:rsidRPr="00B061FD" w:rsidRDefault="00B061FD" w:rsidP="00B061FD">
            <w:pPr>
              <w:spacing w:after="0" w:line="300" w:lineRule="exact"/>
              <w:rPr>
                <w:rFonts w:ascii="Garamond" w:eastAsia="Times New Roman" w:hAnsi="Garamond" w:cs="Times New Roman"/>
                <w:lang w:eastAsia="da-DK"/>
              </w:rPr>
            </w:pPr>
          </w:p>
        </w:tc>
      </w:tr>
      <w:tr w:rsidR="00B061FD" w:rsidRPr="00B061FD" w14:paraId="7DBDDF19" w14:textId="77777777" w:rsidTr="001558F7">
        <w:tc>
          <w:tcPr>
            <w:tcW w:w="0" w:type="auto"/>
            <w:shd w:val="clear" w:color="auto" w:fill="auto"/>
          </w:tcPr>
          <w:p w14:paraId="0D90E4BB" w14:textId="77777777" w:rsidR="00B061FD" w:rsidRPr="00B061FD" w:rsidRDefault="00B061FD" w:rsidP="00B061FD">
            <w:pPr>
              <w:spacing w:after="0" w:line="300" w:lineRule="exact"/>
              <w:rPr>
                <w:rFonts w:ascii="Garamond" w:eastAsia="Times New Roman" w:hAnsi="Garamond" w:cs="Times New Roman"/>
                <w:b/>
                <w:lang w:eastAsia="da-DK"/>
              </w:rPr>
            </w:pPr>
            <w:r w:rsidRPr="00B061FD">
              <w:rPr>
                <w:rFonts w:ascii="Garamond" w:eastAsia="Times New Roman" w:hAnsi="Garamond" w:cs="Times New Roman"/>
                <w:b/>
                <w:lang w:eastAsia="da-DK"/>
              </w:rPr>
              <w:t>Omfang</w:t>
            </w:r>
          </w:p>
          <w:p w14:paraId="0AA39727" w14:textId="77777777" w:rsidR="00B061FD" w:rsidRPr="00B061FD" w:rsidRDefault="00B061FD" w:rsidP="00B061FD">
            <w:pPr>
              <w:spacing w:after="0" w:line="300" w:lineRule="exact"/>
              <w:rPr>
                <w:rFonts w:ascii="Garamond" w:eastAsia="Times New Roman" w:hAnsi="Garamond" w:cs="Times New Roman"/>
                <w:b/>
                <w:lang w:eastAsia="da-DK"/>
              </w:rPr>
            </w:pPr>
          </w:p>
        </w:tc>
        <w:tc>
          <w:tcPr>
            <w:tcW w:w="0" w:type="auto"/>
            <w:shd w:val="clear" w:color="auto" w:fill="auto"/>
          </w:tcPr>
          <w:p w14:paraId="40EA7601" w14:textId="77777777" w:rsidR="00B061FD" w:rsidRPr="00B061FD" w:rsidRDefault="00B061FD" w:rsidP="00B061FD">
            <w:pPr>
              <w:spacing w:after="0" w:line="300" w:lineRule="exact"/>
              <w:rPr>
                <w:rFonts w:ascii="Garamond" w:eastAsia="Times New Roman" w:hAnsi="Garamond" w:cs="Times New Roman"/>
                <w:lang w:eastAsia="da-DK"/>
              </w:rPr>
            </w:pPr>
            <w:r w:rsidRPr="00B061FD">
              <w:rPr>
                <w:rFonts w:ascii="Garamond" w:eastAsia="Times New Roman" w:hAnsi="Garamond" w:cs="Times New Roman"/>
                <w:lang w:eastAsia="da-DK"/>
              </w:rPr>
              <w:t>[Angiv anvendt uddannelsestid/antal sider/procent (undervisningstid og fordybelsestid opgøres i timer a 60 minutter. Læs mere herom i bekendtgørelse af lov om de gymnasiale uddannelse § 19)]</w:t>
            </w:r>
          </w:p>
        </w:tc>
      </w:tr>
      <w:tr w:rsidR="00B061FD" w:rsidRPr="00B061FD" w14:paraId="1A304071" w14:textId="77777777" w:rsidTr="001558F7">
        <w:tc>
          <w:tcPr>
            <w:tcW w:w="0" w:type="auto"/>
            <w:shd w:val="clear" w:color="auto" w:fill="auto"/>
          </w:tcPr>
          <w:p w14:paraId="7824C102" w14:textId="77777777" w:rsidR="00B061FD" w:rsidRPr="00B061FD" w:rsidRDefault="00B061FD" w:rsidP="00B061FD">
            <w:pPr>
              <w:spacing w:after="0" w:line="300" w:lineRule="exact"/>
              <w:rPr>
                <w:rFonts w:ascii="Garamond" w:eastAsia="Times New Roman" w:hAnsi="Garamond" w:cs="Times New Roman"/>
                <w:b/>
                <w:lang w:eastAsia="da-DK"/>
              </w:rPr>
            </w:pPr>
            <w:r w:rsidRPr="00B061FD">
              <w:rPr>
                <w:rFonts w:ascii="Garamond" w:eastAsia="Times New Roman" w:hAnsi="Garamond" w:cs="Times New Roman"/>
                <w:b/>
                <w:lang w:eastAsia="da-DK"/>
              </w:rPr>
              <w:t>Særlige fokuspunkter</w:t>
            </w:r>
          </w:p>
        </w:tc>
        <w:tc>
          <w:tcPr>
            <w:tcW w:w="0" w:type="auto"/>
            <w:shd w:val="clear" w:color="auto" w:fill="auto"/>
          </w:tcPr>
          <w:p w14:paraId="350D5E8A" w14:textId="77777777" w:rsidR="00B061FD" w:rsidRPr="00B061FD" w:rsidRDefault="00B061FD" w:rsidP="00B061FD">
            <w:pPr>
              <w:spacing w:after="0" w:line="300" w:lineRule="exact"/>
              <w:rPr>
                <w:rFonts w:ascii="Garamond" w:eastAsia="Times New Roman" w:hAnsi="Garamond" w:cs="Times New Roman"/>
                <w:lang w:eastAsia="da-DK"/>
              </w:rPr>
            </w:pPr>
            <w:r w:rsidRPr="00B061FD">
              <w:rPr>
                <w:rFonts w:ascii="Garamond" w:eastAsia="Times New Roman" w:hAnsi="Garamond" w:cs="Times New Roman"/>
                <w:lang w:eastAsia="da-DK"/>
              </w:rPr>
              <w:t>[Indsæt særlige fokuspunkter herunder kompetencer, læreplanens mål, progression]</w:t>
            </w:r>
          </w:p>
          <w:p w14:paraId="5CF0B4DD" w14:textId="77777777" w:rsidR="00B061FD" w:rsidRPr="00B061FD" w:rsidRDefault="00B061FD" w:rsidP="00B061FD">
            <w:pPr>
              <w:spacing w:after="0" w:line="300" w:lineRule="exact"/>
              <w:rPr>
                <w:rFonts w:ascii="Garamond" w:eastAsia="Times New Roman" w:hAnsi="Garamond" w:cs="Times New Roman"/>
                <w:lang w:eastAsia="da-DK"/>
              </w:rPr>
            </w:pPr>
          </w:p>
          <w:p w14:paraId="19576F3C" w14:textId="77777777" w:rsidR="00B061FD" w:rsidRPr="00B061FD" w:rsidRDefault="00B061FD" w:rsidP="00B061FD">
            <w:pPr>
              <w:spacing w:after="0" w:line="300" w:lineRule="exact"/>
              <w:rPr>
                <w:rFonts w:ascii="Garamond" w:eastAsia="Times New Roman" w:hAnsi="Garamond" w:cs="Times New Roman"/>
                <w:lang w:eastAsia="da-DK"/>
              </w:rPr>
            </w:pPr>
          </w:p>
          <w:p w14:paraId="4A530852" w14:textId="77777777" w:rsidR="00B061FD" w:rsidRPr="00B061FD" w:rsidRDefault="00B061FD" w:rsidP="00B061FD">
            <w:pPr>
              <w:spacing w:after="0" w:line="300" w:lineRule="exact"/>
              <w:rPr>
                <w:rFonts w:ascii="Garamond" w:eastAsia="Times New Roman" w:hAnsi="Garamond" w:cs="Times New Roman"/>
                <w:lang w:eastAsia="da-DK"/>
              </w:rPr>
            </w:pPr>
          </w:p>
          <w:p w14:paraId="6E72FC1E" w14:textId="77777777" w:rsidR="00B061FD" w:rsidRPr="00B061FD" w:rsidRDefault="00B061FD" w:rsidP="00B061FD">
            <w:pPr>
              <w:spacing w:after="0" w:line="300" w:lineRule="exact"/>
              <w:rPr>
                <w:rFonts w:ascii="Garamond" w:eastAsia="Times New Roman" w:hAnsi="Garamond" w:cs="Times New Roman"/>
                <w:lang w:eastAsia="da-DK"/>
              </w:rPr>
            </w:pPr>
          </w:p>
          <w:p w14:paraId="4C3EEBEE" w14:textId="77777777" w:rsidR="00B061FD" w:rsidRPr="00B061FD" w:rsidRDefault="00B061FD" w:rsidP="00B061FD">
            <w:pPr>
              <w:spacing w:after="0" w:line="300" w:lineRule="exact"/>
              <w:rPr>
                <w:rFonts w:ascii="Garamond" w:eastAsia="Times New Roman" w:hAnsi="Garamond" w:cs="Times New Roman"/>
                <w:lang w:eastAsia="da-DK"/>
              </w:rPr>
            </w:pPr>
          </w:p>
          <w:p w14:paraId="24EDEBFE" w14:textId="77777777" w:rsidR="00B061FD" w:rsidRPr="00B061FD" w:rsidRDefault="00B061FD" w:rsidP="00B061FD">
            <w:pPr>
              <w:spacing w:after="0" w:line="300" w:lineRule="exact"/>
              <w:rPr>
                <w:rFonts w:ascii="Garamond" w:eastAsia="Times New Roman" w:hAnsi="Garamond" w:cs="Times New Roman"/>
                <w:lang w:eastAsia="da-DK"/>
              </w:rPr>
            </w:pPr>
          </w:p>
          <w:p w14:paraId="568343A4" w14:textId="77777777" w:rsidR="00B061FD" w:rsidRPr="00B061FD" w:rsidRDefault="00B061FD" w:rsidP="00B061FD">
            <w:pPr>
              <w:spacing w:after="0" w:line="300" w:lineRule="exact"/>
              <w:rPr>
                <w:rFonts w:ascii="Garamond" w:eastAsia="Times New Roman" w:hAnsi="Garamond" w:cs="Times New Roman"/>
                <w:lang w:eastAsia="da-DK"/>
              </w:rPr>
            </w:pPr>
          </w:p>
          <w:p w14:paraId="04C6D8A7" w14:textId="77777777" w:rsidR="00B061FD" w:rsidRPr="00B061FD" w:rsidRDefault="00B061FD" w:rsidP="00B061FD">
            <w:pPr>
              <w:spacing w:after="0" w:line="300" w:lineRule="exact"/>
              <w:rPr>
                <w:rFonts w:ascii="Garamond" w:eastAsia="Times New Roman" w:hAnsi="Garamond" w:cs="Times New Roman"/>
                <w:lang w:eastAsia="da-DK"/>
              </w:rPr>
            </w:pPr>
          </w:p>
          <w:p w14:paraId="5B722BA0" w14:textId="77777777" w:rsidR="00B061FD" w:rsidRPr="00B061FD" w:rsidRDefault="00B061FD" w:rsidP="00B061FD">
            <w:pPr>
              <w:spacing w:after="0" w:line="300" w:lineRule="exact"/>
              <w:rPr>
                <w:rFonts w:ascii="Garamond" w:eastAsia="Times New Roman" w:hAnsi="Garamond" w:cs="Times New Roman"/>
                <w:lang w:eastAsia="da-DK"/>
              </w:rPr>
            </w:pPr>
          </w:p>
          <w:p w14:paraId="4600725D" w14:textId="77777777" w:rsidR="00B061FD" w:rsidRPr="00B061FD" w:rsidRDefault="00B061FD" w:rsidP="00B061FD">
            <w:pPr>
              <w:spacing w:after="0" w:line="300" w:lineRule="exact"/>
              <w:rPr>
                <w:rFonts w:ascii="Garamond" w:eastAsia="Times New Roman" w:hAnsi="Garamond" w:cs="Times New Roman"/>
                <w:lang w:eastAsia="da-DK"/>
              </w:rPr>
            </w:pPr>
          </w:p>
        </w:tc>
      </w:tr>
      <w:tr w:rsidR="00B061FD" w:rsidRPr="00B061FD" w14:paraId="65C006C3" w14:textId="77777777" w:rsidTr="001558F7">
        <w:tc>
          <w:tcPr>
            <w:tcW w:w="0" w:type="auto"/>
            <w:shd w:val="clear" w:color="auto" w:fill="auto"/>
          </w:tcPr>
          <w:p w14:paraId="4824DCAF" w14:textId="77777777" w:rsidR="00B061FD" w:rsidRPr="00B061FD" w:rsidRDefault="00B061FD" w:rsidP="00B061FD">
            <w:pPr>
              <w:spacing w:after="0" w:line="300" w:lineRule="exact"/>
              <w:rPr>
                <w:rFonts w:ascii="Garamond" w:eastAsia="Times New Roman" w:hAnsi="Garamond" w:cs="Times New Roman"/>
                <w:b/>
                <w:lang w:eastAsia="da-DK"/>
              </w:rPr>
            </w:pPr>
            <w:r w:rsidRPr="00B061FD">
              <w:rPr>
                <w:rFonts w:ascii="Garamond" w:eastAsia="Times New Roman" w:hAnsi="Garamond" w:cs="Times New Roman"/>
                <w:b/>
                <w:lang w:eastAsia="da-DK"/>
              </w:rPr>
              <w:t>Væsentligste arbejdsformer</w:t>
            </w:r>
          </w:p>
        </w:tc>
        <w:tc>
          <w:tcPr>
            <w:tcW w:w="0" w:type="auto"/>
            <w:shd w:val="clear" w:color="auto" w:fill="auto"/>
          </w:tcPr>
          <w:p w14:paraId="4932F0CD" w14:textId="77777777" w:rsidR="00B061FD" w:rsidRPr="00B061FD" w:rsidRDefault="00B061FD" w:rsidP="00B061FD">
            <w:pPr>
              <w:spacing w:after="0" w:line="300" w:lineRule="exact"/>
              <w:rPr>
                <w:rFonts w:ascii="Garamond" w:eastAsia="Times New Roman" w:hAnsi="Garamond" w:cs="Times New Roman"/>
                <w:lang w:eastAsia="da-DK"/>
              </w:rPr>
            </w:pPr>
            <w:r w:rsidRPr="00B061FD">
              <w:rPr>
                <w:rFonts w:ascii="Garamond" w:eastAsia="Times New Roman" w:hAnsi="Garamond" w:cs="Times New Roman"/>
                <w:lang w:eastAsia="da-DK"/>
              </w:rPr>
              <w:t>[Indsæt væsentligste arbejdsformer herunder klasseundervisning/virtuelle arbejdsformer/projektarbejdsform/anvendelse af fagprogrammer/skriftligt arbejde/eksperimentelt arbejde]</w:t>
            </w:r>
          </w:p>
          <w:p w14:paraId="424CD066" w14:textId="77777777" w:rsidR="00B061FD" w:rsidRPr="00B061FD" w:rsidRDefault="00B061FD" w:rsidP="00B061FD">
            <w:pPr>
              <w:spacing w:after="0" w:line="300" w:lineRule="exact"/>
              <w:rPr>
                <w:rFonts w:ascii="Garamond" w:eastAsia="Times New Roman" w:hAnsi="Garamond" w:cs="Times New Roman"/>
                <w:lang w:eastAsia="da-DK"/>
              </w:rPr>
            </w:pPr>
          </w:p>
          <w:p w14:paraId="17E3B06D" w14:textId="77777777" w:rsidR="00B061FD" w:rsidRPr="00B061FD" w:rsidRDefault="00B061FD" w:rsidP="00B061FD">
            <w:pPr>
              <w:spacing w:after="0" w:line="300" w:lineRule="exact"/>
              <w:rPr>
                <w:rFonts w:ascii="Garamond" w:eastAsia="Times New Roman" w:hAnsi="Garamond" w:cs="Times New Roman"/>
                <w:lang w:eastAsia="da-DK"/>
              </w:rPr>
            </w:pPr>
          </w:p>
          <w:p w14:paraId="14F3F122" w14:textId="77777777" w:rsidR="00B061FD" w:rsidRPr="00B061FD" w:rsidRDefault="00B061FD" w:rsidP="00B061FD">
            <w:pPr>
              <w:spacing w:after="0" w:line="300" w:lineRule="exact"/>
              <w:rPr>
                <w:rFonts w:ascii="Garamond" w:eastAsia="Times New Roman" w:hAnsi="Garamond" w:cs="Times New Roman"/>
                <w:lang w:eastAsia="da-DK"/>
              </w:rPr>
            </w:pPr>
          </w:p>
          <w:p w14:paraId="6D766D48" w14:textId="77777777" w:rsidR="00B061FD" w:rsidRPr="00B061FD" w:rsidRDefault="00B061FD" w:rsidP="00B061FD">
            <w:pPr>
              <w:spacing w:after="0" w:line="300" w:lineRule="exact"/>
              <w:rPr>
                <w:rFonts w:ascii="Garamond" w:eastAsia="Times New Roman" w:hAnsi="Garamond" w:cs="Times New Roman"/>
                <w:lang w:eastAsia="da-DK"/>
              </w:rPr>
            </w:pPr>
          </w:p>
          <w:p w14:paraId="734B4B61" w14:textId="77777777" w:rsidR="00B061FD" w:rsidRPr="00B061FD" w:rsidRDefault="00B061FD" w:rsidP="00B061FD">
            <w:pPr>
              <w:spacing w:after="0" w:line="300" w:lineRule="exact"/>
              <w:rPr>
                <w:rFonts w:ascii="Garamond" w:eastAsia="Times New Roman" w:hAnsi="Garamond" w:cs="Times New Roman"/>
                <w:lang w:eastAsia="da-DK"/>
              </w:rPr>
            </w:pPr>
          </w:p>
          <w:p w14:paraId="2A97BB8E" w14:textId="77777777" w:rsidR="00B061FD" w:rsidRPr="00B061FD" w:rsidRDefault="00B061FD" w:rsidP="00B061FD">
            <w:pPr>
              <w:spacing w:after="0" w:line="300" w:lineRule="exact"/>
              <w:rPr>
                <w:rFonts w:ascii="Garamond" w:eastAsia="Times New Roman" w:hAnsi="Garamond" w:cs="Times New Roman"/>
                <w:lang w:eastAsia="da-DK"/>
              </w:rPr>
            </w:pPr>
          </w:p>
          <w:p w14:paraId="1A02FF0B" w14:textId="77777777" w:rsidR="00B061FD" w:rsidRPr="00B061FD" w:rsidRDefault="00B061FD" w:rsidP="00B061FD">
            <w:pPr>
              <w:spacing w:after="0" w:line="300" w:lineRule="exact"/>
              <w:rPr>
                <w:rFonts w:ascii="Garamond" w:eastAsia="Times New Roman" w:hAnsi="Garamond" w:cs="Times New Roman"/>
                <w:lang w:eastAsia="da-DK"/>
              </w:rPr>
            </w:pPr>
          </w:p>
          <w:p w14:paraId="7FFF1545" w14:textId="77777777" w:rsidR="00B061FD" w:rsidRPr="00B061FD" w:rsidRDefault="00B061FD" w:rsidP="00B061FD">
            <w:pPr>
              <w:spacing w:after="0" w:line="300" w:lineRule="exact"/>
              <w:rPr>
                <w:rFonts w:ascii="Garamond" w:eastAsia="Times New Roman" w:hAnsi="Garamond" w:cs="Times New Roman"/>
                <w:lang w:eastAsia="da-DK"/>
              </w:rPr>
            </w:pPr>
          </w:p>
          <w:p w14:paraId="77DFF4D2" w14:textId="77777777" w:rsidR="00B061FD" w:rsidRPr="00B061FD" w:rsidRDefault="00B061FD" w:rsidP="00B061FD">
            <w:pPr>
              <w:spacing w:after="0" w:line="300" w:lineRule="exact"/>
              <w:rPr>
                <w:rFonts w:ascii="Garamond" w:eastAsia="Times New Roman" w:hAnsi="Garamond" w:cs="Times New Roman"/>
                <w:lang w:eastAsia="da-DK"/>
              </w:rPr>
            </w:pPr>
          </w:p>
        </w:tc>
      </w:tr>
    </w:tbl>
    <w:p w14:paraId="12D04507" w14:textId="77777777" w:rsidR="00B061FD" w:rsidRPr="00B061FD" w:rsidRDefault="00B061FD" w:rsidP="00B061FD">
      <w:pPr>
        <w:spacing w:after="0" w:line="300" w:lineRule="exact"/>
        <w:rPr>
          <w:rFonts w:ascii="Garamond" w:eastAsia="Times New Roman" w:hAnsi="Garamond" w:cs="Times New Roman"/>
          <w:lang w:eastAsia="da-DK"/>
        </w:rPr>
      </w:pPr>
    </w:p>
    <w:p w14:paraId="5AF4DD61" w14:textId="77777777" w:rsidR="00B061FD" w:rsidRPr="00B061FD" w:rsidRDefault="00B061FD" w:rsidP="00B061FD">
      <w:pPr>
        <w:spacing w:after="0" w:line="300" w:lineRule="exact"/>
        <w:rPr>
          <w:rFonts w:ascii="Garamond" w:eastAsia="Times New Roman" w:hAnsi="Garamond" w:cs="Times New Roman"/>
          <w:lang w:eastAsia="da-DK"/>
        </w:rPr>
      </w:pPr>
    </w:p>
    <w:p w14:paraId="7EDDC925" w14:textId="77777777" w:rsidR="00B061FD" w:rsidRPr="00B061FD" w:rsidRDefault="00B061FD" w:rsidP="00B061FD">
      <w:pPr>
        <w:spacing w:after="0" w:line="300" w:lineRule="exact"/>
        <w:rPr>
          <w:rFonts w:ascii="Garamond" w:eastAsia="Times New Roman" w:hAnsi="Garamond" w:cs="Times New Roman"/>
          <w:lang w:eastAsia="da-DK"/>
        </w:rPr>
      </w:pPr>
    </w:p>
    <w:p w14:paraId="6620FB9F" w14:textId="77777777" w:rsidR="00B061FD" w:rsidRPr="00B061FD" w:rsidRDefault="00B061FD" w:rsidP="00B061FD">
      <w:pPr>
        <w:spacing w:after="0" w:line="300" w:lineRule="exact"/>
        <w:rPr>
          <w:rFonts w:ascii="Garamond" w:eastAsia="Times New Roman" w:hAnsi="Garamond" w:cs="Times New Roman"/>
          <w:i/>
          <w:color w:val="000000"/>
          <w:sz w:val="28"/>
          <w:szCs w:val="28"/>
          <w:lang w:eastAsia="da-DK"/>
        </w:rPr>
      </w:pPr>
      <w:r w:rsidRPr="00B061FD">
        <w:rPr>
          <w:rFonts w:ascii="Garamond" w:eastAsia="Times New Roman" w:hAnsi="Garamond" w:cs="Times New Roman"/>
          <w:lang w:eastAsia="da-DK"/>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940"/>
        <w:gridCol w:w="7688"/>
      </w:tblGrid>
      <w:tr w:rsidR="00B061FD" w:rsidRPr="00B061FD" w14:paraId="15A47CC0" w14:textId="77777777" w:rsidTr="001558F7">
        <w:tc>
          <w:tcPr>
            <w:tcW w:w="0" w:type="auto"/>
            <w:shd w:val="clear" w:color="auto" w:fill="auto"/>
          </w:tcPr>
          <w:p w14:paraId="1A6200DE" w14:textId="77777777" w:rsidR="00B061FD" w:rsidRPr="00B061FD" w:rsidRDefault="00B061FD" w:rsidP="00B061FD">
            <w:pPr>
              <w:spacing w:after="0" w:line="300" w:lineRule="exact"/>
              <w:rPr>
                <w:rFonts w:ascii="Garamond" w:eastAsia="Times New Roman" w:hAnsi="Garamond" w:cs="Times New Roman"/>
                <w:b/>
                <w:lang w:eastAsia="da-DK"/>
              </w:rPr>
            </w:pPr>
            <w:r w:rsidRPr="00B061FD">
              <w:rPr>
                <w:rFonts w:ascii="Garamond" w:eastAsia="Times New Roman" w:hAnsi="Garamond" w:cs="Times New Roman"/>
                <w:b/>
                <w:lang w:eastAsia="da-DK"/>
              </w:rPr>
              <w:lastRenderedPageBreak/>
              <w:t>Titel 7</w:t>
            </w:r>
          </w:p>
          <w:p w14:paraId="3CC81306" w14:textId="77777777" w:rsidR="00B061FD" w:rsidRPr="00B061FD" w:rsidRDefault="00B061FD" w:rsidP="00B061FD">
            <w:pPr>
              <w:spacing w:after="0" w:line="300" w:lineRule="exact"/>
              <w:rPr>
                <w:rFonts w:ascii="Garamond" w:eastAsia="Times New Roman" w:hAnsi="Garamond" w:cs="Times New Roman"/>
                <w:b/>
                <w:lang w:eastAsia="da-DK"/>
              </w:rPr>
            </w:pPr>
          </w:p>
        </w:tc>
        <w:tc>
          <w:tcPr>
            <w:tcW w:w="0" w:type="auto"/>
            <w:shd w:val="clear" w:color="auto" w:fill="auto"/>
          </w:tcPr>
          <w:p w14:paraId="628EA6DE" w14:textId="77777777" w:rsidR="00B061FD" w:rsidRPr="00B061FD" w:rsidRDefault="00B061FD" w:rsidP="00B061FD">
            <w:pPr>
              <w:spacing w:after="0" w:line="300" w:lineRule="exact"/>
              <w:rPr>
                <w:rFonts w:ascii="Garamond" w:eastAsia="Times New Roman" w:hAnsi="Garamond" w:cs="Times New Roman"/>
                <w:lang w:eastAsia="da-DK"/>
              </w:rPr>
            </w:pPr>
            <w:r w:rsidRPr="00B061FD">
              <w:rPr>
                <w:rFonts w:ascii="Garamond" w:eastAsia="Times New Roman" w:hAnsi="Garamond" w:cs="Times New Roman"/>
                <w:lang w:eastAsia="da-DK"/>
              </w:rPr>
              <w:t>[Indsæt en overordnet titel for undervisningsforløbet]</w:t>
            </w:r>
          </w:p>
        </w:tc>
      </w:tr>
      <w:tr w:rsidR="00B061FD" w:rsidRPr="00B061FD" w14:paraId="361B518B" w14:textId="77777777" w:rsidTr="001558F7">
        <w:tc>
          <w:tcPr>
            <w:tcW w:w="0" w:type="auto"/>
            <w:shd w:val="clear" w:color="auto" w:fill="auto"/>
          </w:tcPr>
          <w:p w14:paraId="62528D04" w14:textId="77777777" w:rsidR="00B061FD" w:rsidRPr="00B061FD" w:rsidRDefault="00B061FD" w:rsidP="00B061FD">
            <w:pPr>
              <w:spacing w:after="0" w:line="300" w:lineRule="exact"/>
              <w:rPr>
                <w:rFonts w:ascii="Garamond" w:eastAsia="Times New Roman" w:hAnsi="Garamond" w:cs="Times New Roman"/>
                <w:b/>
                <w:lang w:eastAsia="da-DK"/>
              </w:rPr>
            </w:pPr>
            <w:r w:rsidRPr="00B061FD">
              <w:rPr>
                <w:rFonts w:ascii="Garamond" w:eastAsia="Times New Roman" w:hAnsi="Garamond" w:cs="Times New Roman"/>
                <w:b/>
                <w:lang w:eastAsia="da-DK"/>
              </w:rPr>
              <w:t>Indhold</w:t>
            </w:r>
          </w:p>
        </w:tc>
        <w:tc>
          <w:tcPr>
            <w:tcW w:w="0" w:type="auto"/>
            <w:shd w:val="clear" w:color="auto" w:fill="auto"/>
          </w:tcPr>
          <w:p w14:paraId="13F8C64C" w14:textId="77777777" w:rsidR="00B061FD" w:rsidRPr="00B061FD" w:rsidRDefault="00B061FD" w:rsidP="00B061FD">
            <w:pPr>
              <w:spacing w:after="0" w:line="300" w:lineRule="exact"/>
              <w:rPr>
                <w:rFonts w:ascii="Garamond" w:eastAsia="Times New Roman" w:hAnsi="Garamond" w:cs="Times New Roman"/>
                <w:lang w:eastAsia="da-DK"/>
              </w:rPr>
            </w:pPr>
            <w:r w:rsidRPr="00B061FD">
              <w:rPr>
                <w:rFonts w:ascii="Garamond" w:eastAsia="Times New Roman" w:hAnsi="Garamond" w:cs="Times New Roman"/>
                <w:lang w:eastAsia="da-DK"/>
              </w:rPr>
              <w:t>[Indsæt anvendt litteratur, herunder anvendt digitalt materiale, og andet undervisningsmateriale fordelt på kernestof og supplerende stof]</w:t>
            </w:r>
          </w:p>
          <w:p w14:paraId="49DBFE0B" w14:textId="77777777" w:rsidR="00B061FD" w:rsidRPr="00B061FD" w:rsidRDefault="00B061FD" w:rsidP="00B061FD">
            <w:pPr>
              <w:spacing w:after="0" w:line="300" w:lineRule="exact"/>
              <w:rPr>
                <w:rFonts w:ascii="Garamond" w:eastAsia="Times New Roman" w:hAnsi="Garamond" w:cs="Times New Roman"/>
                <w:lang w:eastAsia="da-DK"/>
              </w:rPr>
            </w:pPr>
          </w:p>
          <w:p w14:paraId="17ADBAD3" w14:textId="77777777" w:rsidR="00B061FD" w:rsidRPr="00B061FD" w:rsidRDefault="00B061FD" w:rsidP="00B061FD">
            <w:pPr>
              <w:spacing w:after="0" w:line="300" w:lineRule="exact"/>
              <w:rPr>
                <w:rFonts w:ascii="Garamond" w:eastAsia="Times New Roman" w:hAnsi="Garamond" w:cs="Times New Roman"/>
                <w:lang w:eastAsia="da-DK"/>
              </w:rPr>
            </w:pPr>
          </w:p>
          <w:p w14:paraId="7EE4E76C" w14:textId="77777777" w:rsidR="00B061FD" w:rsidRPr="00B061FD" w:rsidRDefault="00B061FD" w:rsidP="00B061FD">
            <w:pPr>
              <w:spacing w:after="0" w:line="300" w:lineRule="exact"/>
              <w:rPr>
                <w:rFonts w:ascii="Garamond" w:eastAsia="Times New Roman" w:hAnsi="Garamond" w:cs="Times New Roman"/>
                <w:lang w:eastAsia="da-DK"/>
              </w:rPr>
            </w:pPr>
          </w:p>
          <w:p w14:paraId="2E8F11F9" w14:textId="77777777" w:rsidR="00B061FD" w:rsidRPr="00B061FD" w:rsidRDefault="00B061FD" w:rsidP="00B061FD">
            <w:pPr>
              <w:spacing w:after="0" w:line="300" w:lineRule="exact"/>
              <w:rPr>
                <w:rFonts w:ascii="Garamond" w:eastAsia="Times New Roman" w:hAnsi="Garamond" w:cs="Times New Roman"/>
                <w:lang w:eastAsia="da-DK"/>
              </w:rPr>
            </w:pPr>
          </w:p>
          <w:p w14:paraId="41B13B20" w14:textId="77777777" w:rsidR="00B061FD" w:rsidRPr="00B061FD" w:rsidRDefault="00B061FD" w:rsidP="00B061FD">
            <w:pPr>
              <w:spacing w:after="0" w:line="300" w:lineRule="exact"/>
              <w:rPr>
                <w:rFonts w:ascii="Garamond" w:eastAsia="Times New Roman" w:hAnsi="Garamond" w:cs="Times New Roman"/>
                <w:lang w:eastAsia="da-DK"/>
              </w:rPr>
            </w:pPr>
          </w:p>
          <w:p w14:paraId="473600E8" w14:textId="77777777" w:rsidR="00B061FD" w:rsidRPr="00B061FD" w:rsidRDefault="00B061FD" w:rsidP="00B061FD">
            <w:pPr>
              <w:spacing w:after="0" w:line="300" w:lineRule="exact"/>
              <w:rPr>
                <w:rFonts w:ascii="Garamond" w:eastAsia="Times New Roman" w:hAnsi="Garamond" w:cs="Times New Roman"/>
                <w:lang w:eastAsia="da-DK"/>
              </w:rPr>
            </w:pPr>
          </w:p>
          <w:p w14:paraId="7DCDACA7" w14:textId="77777777" w:rsidR="00B061FD" w:rsidRPr="00B061FD" w:rsidRDefault="00B061FD" w:rsidP="00B061FD">
            <w:pPr>
              <w:spacing w:after="0" w:line="300" w:lineRule="exact"/>
              <w:rPr>
                <w:rFonts w:ascii="Garamond" w:eastAsia="Times New Roman" w:hAnsi="Garamond" w:cs="Times New Roman"/>
                <w:lang w:eastAsia="da-DK"/>
              </w:rPr>
            </w:pPr>
          </w:p>
          <w:p w14:paraId="566583D8" w14:textId="77777777" w:rsidR="00B061FD" w:rsidRPr="00B061FD" w:rsidRDefault="00B061FD" w:rsidP="00B061FD">
            <w:pPr>
              <w:spacing w:after="0" w:line="300" w:lineRule="exact"/>
              <w:rPr>
                <w:rFonts w:ascii="Garamond" w:eastAsia="Times New Roman" w:hAnsi="Garamond" w:cs="Times New Roman"/>
                <w:lang w:eastAsia="da-DK"/>
              </w:rPr>
            </w:pPr>
          </w:p>
          <w:p w14:paraId="0F7FD501" w14:textId="77777777" w:rsidR="00B061FD" w:rsidRPr="00B061FD" w:rsidRDefault="00B061FD" w:rsidP="00B061FD">
            <w:pPr>
              <w:spacing w:after="0" w:line="300" w:lineRule="exact"/>
              <w:rPr>
                <w:rFonts w:ascii="Garamond" w:eastAsia="Times New Roman" w:hAnsi="Garamond" w:cs="Times New Roman"/>
                <w:lang w:eastAsia="da-DK"/>
              </w:rPr>
            </w:pPr>
          </w:p>
        </w:tc>
      </w:tr>
      <w:tr w:rsidR="00B061FD" w:rsidRPr="00B061FD" w14:paraId="07FAC209" w14:textId="77777777" w:rsidTr="001558F7">
        <w:tc>
          <w:tcPr>
            <w:tcW w:w="0" w:type="auto"/>
            <w:shd w:val="clear" w:color="auto" w:fill="auto"/>
          </w:tcPr>
          <w:p w14:paraId="51141497" w14:textId="77777777" w:rsidR="00B061FD" w:rsidRPr="00B061FD" w:rsidRDefault="00B061FD" w:rsidP="00B061FD">
            <w:pPr>
              <w:spacing w:after="0" w:line="300" w:lineRule="exact"/>
              <w:rPr>
                <w:rFonts w:ascii="Garamond" w:eastAsia="Times New Roman" w:hAnsi="Garamond" w:cs="Times New Roman"/>
                <w:b/>
                <w:lang w:eastAsia="da-DK"/>
              </w:rPr>
            </w:pPr>
            <w:r w:rsidRPr="00B061FD">
              <w:rPr>
                <w:rFonts w:ascii="Garamond" w:eastAsia="Times New Roman" w:hAnsi="Garamond" w:cs="Times New Roman"/>
                <w:b/>
                <w:lang w:eastAsia="da-DK"/>
              </w:rPr>
              <w:t>Omfang</w:t>
            </w:r>
          </w:p>
          <w:p w14:paraId="0A66CF8F" w14:textId="77777777" w:rsidR="00B061FD" w:rsidRPr="00B061FD" w:rsidRDefault="00B061FD" w:rsidP="00B061FD">
            <w:pPr>
              <w:spacing w:after="0" w:line="300" w:lineRule="exact"/>
              <w:rPr>
                <w:rFonts w:ascii="Garamond" w:eastAsia="Times New Roman" w:hAnsi="Garamond" w:cs="Times New Roman"/>
                <w:b/>
                <w:lang w:eastAsia="da-DK"/>
              </w:rPr>
            </w:pPr>
          </w:p>
        </w:tc>
        <w:tc>
          <w:tcPr>
            <w:tcW w:w="0" w:type="auto"/>
            <w:shd w:val="clear" w:color="auto" w:fill="auto"/>
          </w:tcPr>
          <w:p w14:paraId="2535473D" w14:textId="77777777" w:rsidR="00B061FD" w:rsidRPr="00B061FD" w:rsidRDefault="00B061FD" w:rsidP="00B061FD">
            <w:pPr>
              <w:spacing w:after="0" w:line="300" w:lineRule="exact"/>
              <w:rPr>
                <w:rFonts w:ascii="Garamond" w:eastAsia="Times New Roman" w:hAnsi="Garamond" w:cs="Times New Roman"/>
                <w:lang w:eastAsia="da-DK"/>
              </w:rPr>
            </w:pPr>
            <w:r w:rsidRPr="00B061FD">
              <w:rPr>
                <w:rFonts w:ascii="Garamond" w:eastAsia="Times New Roman" w:hAnsi="Garamond" w:cs="Times New Roman"/>
                <w:lang w:eastAsia="da-DK"/>
              </w:rPr>
              <w:t>[Angiv anvendt uddannelsestid/antal sider/procent (undervisningstid og fordybelsestid opgøres i timer a 60 minutter. Læs mere herom i bekendtgørelse af lov om de gymnasiale uddannelse § 19)]</w:t>
            </w:r>
          </w:p>
        </w:tc>
      </w:tr>
      <w:tr w:rsidR="00B061FD" w:rsidRPr="00B061FD" w14:paraId="22C9CFDB" w14:textId="77777777" w:rsidTr="001558F7">
        <w:tc>
          <w:tcPr>
            <w:tcW w:w="0" w:type="auto"/>
            <w:shd w:val="clear" w:color="auto" w:fill="auto"/>
          </w:tcPr>
          <w:p w14:paraId="39F282B3" w14:textId="77777777" w:rsidR="00B061FD" w:rsidRPr="00B061FD" w:rsidRDefault="00B061FD" w:rsidP="00B061FD">
            <w:pPr>
              <w:spacing w:after="0" w:line="300" w:lineRule="exact"/>
              <w:rPr>
                <w:rFonts w:ascii="Garamond" w:eastAsia="Times New Roman" w:hAnsi="Garamond" w:cs="Times New Roman"/>
                <w:b/>
                <w:lang w:eastAsia="da-DK"/>
              </w:rPr>
            </w:pPr>
            <w:r w:rsidRPr="00B061FD">
              <w:rPr>
                <w:rFonts w:ascii="Garamond" w:eastAsia="Times New Roman" w:hAnsi="Garamond" w:cs="Times New Roman"/>
                <w:b/>
                <w:lang w:eastAsia="da-DK"/>
              </w:rPr>
              <w:t>Særlige fokuspunkter</w:t>
            </w:r>
          </w:p>
        </w:tc>
        <w:tc>
          <w:tcPr>
            <w:tcW w:w="0" w:type="auto"/>
            <w:shd w:val="clear" w:color="auto" w:fill="auto"/>
          </w:tcPr>
          <w:p w14:paraId="278CE60B" w14:textId="77777777" w:rsidR="00B061FD" w:rsidRPr="00B061FD" w:rsidRDefault="00B061FD" w:rsidP="00B061FD">
            <w:pPr>
              <w:spacing w:after="0" w:line="300" w:lineRule="exact"/>
              <w:rPr>
                <w:rFonts w:ascii="Garamond" w:eastAsia="Times New Roman" w:hAnsi="Garamond" w:cs="Times New Roman"/>
                <w:lang w:eastAsia="da-DK"/>
              </w:rPr>
            </w:pPr>
            <w:r w:rsidRPr="00B061FD">
              <w:rPr>
                <w:rFonts w:ascii="Garamond" w:eastAsia="Times New Roman" w:hAnsi="Garamond" w:cs="Times New Roman"/>
                <w:lang w:eastAsia="da-DK"/>
              </w:rPr>
              <w:t>[Indsæt særlige fokuspunkter herunder kompetencer, læreplanens mål, progression]</w:t>
            </w:r>
          </w:p>
          <w:p w14:paraId="636205BE" w14:textId="77777777" w:rsidR="00B061FD" w:rsidRPr="00B061FD" w:rsidRDefault="00B061FD" w:rsidP="00B061FD">
            <w:pPr>
              <w:spacing w:after="0" w:line="300" w:lineRule="exact"/>
              <w:rPr>
                <w:rFonts w:ascii="Garamond" w:eastAsia="Times New Roman" w:hAnsi="Garamond" w:cs="Times New Roman"/>
                <w:lang w:eastAsia="da-DK"/>
              </w:rPr>
            </w:pPr>
          </w:p>
          <w:p w14:paraId="42832A62" w14:textId="77777777" w:rsidR="00B061FD" w:rsidRPr="00B061FD" w:rsidRDefault="00B061FD" w:rsidP="00B061FD">
            <w:pPr>
              <w:spacing w:after="0" w:line="300" w:lineRule="exact"/>
              <w:rPr>
                <w:rFonts w:ascii="Garamond" w:eastAsia="Times New Roman" w:hAnsi="Garamond" w:cs="Times New Roman"/>
                <w:lang w:eastAsia="da-DK"/>
              </w:rPr>
            </w:pPr>
          </w:p>
          <w:p w14:paraId="3CFDBBB5" w14:textId="77777777" w:rsidR="00B061FD" w:rsidRPr="00B061FD" w:rsidRDefault="00B061FD" w:rsidP="00B061FD">
            <w:pPr>
              <w:spacing w:after="0" w:line="300" w:lineRule="exact"/>
              <w:rPr>
                <w:rFonts w:ascii="Garamond" w:eastAsia="Times New Roman" w:hAnsi="Garamond" w:cs="Times New Roman"/>
                <w:lang w:eastAsia="da-DK"/>
              </w:rPr>
            </w:pPr>
          </w:p>
          <w:p w14:paraId="6D16DAE1" w14:textId="77777777" w:rsidR="00B061FD" w:rsidRPr="00B061FD" w:rsidRDefault="00B061FD" w:rsidP="00B061FD">
            <w:pPr>
              <w:spacing w:after="0" w:line="300" w:lineRule="exact"/>
              <w:rPr>
                <w:rFonts w:ascii="Garamond" w:eastAsia="Times New Roman" w:hAnsi="Garamond" w:cs="Times New Roman"/>
                <w:lang w:eastAsia="da-DK"/>
              </w:rPr>
            </w:pPr>
          </w:p>
          <w:p w14:paraId="20D7D88F" w14:textId="77777777" w:rsidR="00B061FD" w:rsidRPr="00B061FD" w:rsidRDefault="00B061FD" w:rsidP="00B061FD">
            <w:pPr>
              <w:spacing w:after="0" w:line="300" w:lineRule="exact"/>
              <w:rPr>
                <w:rFonts w:ascii="Garamond" w:eastAsia="Times New Roman" w:hAnsi="Garamond" w:cs="Times New Roman"/>
                <w:lang w:eastAsia="da-DK"/>
              </w:rPr>
            </w:pPr>
          </w:p>
          <w:p w14:paraId="139BB24E" w14:textId="77777777" w:rsidR="00B061FD" w:rsidRPr="00B061FD" w:rsidRDefault="00B061FD" w:rsidP="00B061FD">
            <w:pPr>
              <w:spacing w:after="0" w:line="300" w:lineRule="exact"/>
              <w:rPr>
                <w:rFonts w:ascii="Garamond" w:eastAsia="Times New Roman" w:hAnsi="Garamond" w:cs="Times New Roman"/>
                <w:lang w:eastAsia="da-DK"/>
              </w:rPr>
            </w:pPr>
          </w:p>
          <w:p w14:paraId="57141155" w14:textId="77777777" w:rsidR="00B061FD" w:rsidRPr="00B061FD" w:rsidRDefault="00B061FD" w:rsidP="00B061FD">
            <w:pPr>
              <w:spacing w:after="0" w:line="300" w:lineRule="exact"/>
              <w:rPr>
                <w:rFonts w:ascii="Garamond" w:eastAsia="Times New Roman" w:hAnsi="Garamond" w:cs="Times New Roman"/>
                <w:lang w:eastAsia="da-DK"/>
              </w:rPr>
            </w:pPr>
          </w:p>
          <w:p w14:paraId="37E9D028" w14:textId="77777777" w:rsidR="00B061FD" w:rsidRPr="00B061FD" w:rsidRDefault="00B061FD" w:rsidP="00B061FD">
            <w:pPr>
              <w:spacing w:after="0" w:line="300" w:lineRule="exact"/>
              <w:rPr>
                <w:rFonts w:ascii="Garamond" w:eastAsia="Times New Roman" w:hAnsi="Garamond" w:cs="Times New Roman"/>
                <w:lang w:eastAsia="da-DK"/>
              </w:rPr>
            </w:pPr>
          </w:p>
          <w:p w14:paraId="1FE3660D" w14:textId="77777777" w:rsidR="00B061FD" w:rsidRPr="00B061FD" w:rsidRDefault="00B061FD" w:rsidP="00B061FD">
            <w:pPr>
              <w:spacing w:after="0" w:line="300" w:lineRule="exact"/>
              <w:rPr>
                <w:rFonts w:ascii="Garamond" w:eastAsia="Times New Roman" w:hAnsi="Garamond" w:cs="Times New Roman"/>
                <w:lang w:eastAsia="da-DK"/>
              </w:rPr>
            </w:pPr>
          </w:p>
          <w:p w14:paraId="71CEBA31" w14:textId="77777777" w:rsidR="00B061FD" w:rsidRPr="00B061FD" w:rsidRDefault="00B061FD" w:rsidP="00B061FD">
            <w:pPr>
              <w:spacing w:after="0" w:line="300" w:lineRule="exact"/>
              <w:rPr>
                <w:rFonts w:ascii="Garamond" w:eastAsia="Times New Roman" w:hAnsi="Garamond" w:cs="Times New Roman"/>
                <w:lang w:eastAsia="da-DK"/>
              </w:rPr>
            </w:pPr>
          </w:p>
        </w:tc>
      </w:tr>
      <w:tr w:rsidR="00B061FD" w:rsidRPr="00B061FD" w14:paraId="25C74033" w14:textId="77777777" w:rsidTr="001558F7">
        <w:tc>
          <w:tcPr>
            <w:tcW w:w="0" w:type="auto"/>
            <w:shd w:val="clear" w:color="auto" w:fill="auto"/>
          </w:tcPr>
          <w:p w14:paraId="3337C752" w14:textId="77777777" w:rsidR="00B061FD" w:rsidRPr="00B061FD" w:rsidRDefault="00B061FD" w:rsidP="00B061FD">
            <w:pPr>
              <w:spacing w:after="0" w:line="300" w:lineRule="exact"/>
              <w:rPr>
                <w:rFonts w:ascii="Garamond" w:eastAsia="Times New Roman" w:hAnsi="Garamond" w:cs="Times New Roman"/>
                <w:b/>
                <w:lang w:eastAsia="da-DK"/>
              </w:rPr>
            </w:pPr>
            <w:r w:rsidRPr="00B061FD">
              <w:rPr>
                <w:rFonts w:ascii="Garamond" w:eastAsia="Times New Roman" w:hAnsi="Garamond" w:cs="Times New Roman"/>
                <w:b/>
                <w:lang w:eastAsia="da-DK"/>
              </w:rPr>
              <w:t>Væsentligste arbejdsformer</w:t>
            </w:r>
          </w:p>
        </w:tc>
        <w:tc>
          <w:tcPr>
            <w:tcW w:w="0" w:type="auto"/>
            <w:shd w:val="clear" w:color="auto" w:fill="auto"/>
          </w:tcPr>
          <w:p w14:paraId="7DE6688E" w14:textId="77777777" w:rsidR="00B061FD" w:rsidRPr="00B061FD" w:rsidRDefault="00B061FD" w:rsidP="00B061FD">
            <w:pPr>
              <w:spacing w:after="0" w:line="300" w:lineRule="exact"/>
              <w:rPr>
                <w:rFonts w:ascii="Garamond" w:eastAsia="Times New Roman" w:hAnsi="Garamond" w:cs="Times New Roman"/>
                <w:lang w:eastAsia="da-DK"/>
              </w:rPr>
            </w:pPr>
            <w:r w:rsidRPr="00B061FD">
              <w:rPr>
                <w:rFonts w:ascii="Garamond" w:eastAsia="Times New Roman" w:hAnsi="Garamond" w:cs="Times New Roman"/>
                <w:lang w:eastAsia="da-DK"/>
              </w:rPr>
              <w:t>[Indsæt væsentligste arbejdsformer herunder klasseundervisning/virtuelle arbejdsformer/projektarbejdsform/anvendelse af fagprogrammer/skriftligt arbejde/eksperimentelt arbejde]</w:t>
            </w:r>
          </w:p>
          <w:p w14:paraId="0B4612A4" w14:textId="77777777" w:rsidR="00B061FD" w:rsidRPr="00B061FD" w:rsidRDefault="00B061FD" w:rsidP="00B061FD">
            <w:pPr>
              <w:spacing w:after="0" w:line="300" w:lineRule="exact"/>
              <w:rPr>
                <w:rFonts w:ascii="Garamond" w:eastAsia="Times New Roman" w:hAnsi="Garamond" w:cs="Times New Roman"/>
                <w:lang w:eastAsia="da-DK"/>
              </w:rPr>
            </w:pPr>
          </w:p>
          <w:p w14:paraId="1A45C538" w14:textId="77777777" w:rsidR="00B061FD" w:rsidRPr="00B061FD" w:rsidRDefault="00B061FD" w:rsidP="00B061FD">
            <w:pPr>
              <w:spacing w:after="0" w:line="300" w:lineRule="exact"/>
              <w:rPr>
                <w:rFonts w:ascii="Garamond" w:eastAsia="Times New Roman" w:hAnsi="Garamond" w:cs="Times New Roman"/>
                <w:lang w:eastAsia="da-DK"/>
              </w:rPr>
            </w:pPr>
          </w:p>
          <w:p w14:paraId="01ABAC32" w14:textId="77777777" w:rsidR="00B061FD" w:rsidRPr="00B061FD" w:rsidRDefault="00B061FD" w:rsidP="00B061FD">
            <w:pPr>
              <w:spacing w:after="0" w:line="300" w:lineRule="exact"/>
              <w:rPr>
                <w:rFonts w:ascii="Garamond" w:eastAsia="Times New Roman" w:hAnsi="Garamond" w:cs="Times New Roman"/>
                <w:lang w:eastAsia="da-DK"/>
              </w:rPr>
            </w:pPr>
          </w:p>
          <w:p w14:paraId="31F9AC24" w14:textId="77777777" w:rsidR="00B061FD" w:rsidRPr="00B061FD" w:rsidRDefault="00B061FD" w:rsidP="00B061FD">
            <w:pPr>
              <w:spacing w:after="0" w:line="300" w:lineRule="exact"/>
              <w:rPr>
                <w:rFonts w:ascii="Garamond" w:eastAsia="Times New Roman" w:hAnsi="Garamond" w:cs="Times New Roman"/>
                <w:lang w:eastAsia="da-DK"/>
              </w:rPr>
            </w:pPr>
          </w:p>
          <w:p w14:paraId="524DC0D7" w14:textId="77777777" w:rsidR="00B061FD" w:rsidRPr="00B061FD" w:rsidRDefault="00B061FD" w:rsidP="00B061FD">
            <w:pPr>
              <w:spacing w:after="0" w:line="300" w:lineRule="exact"/>
              <w:rPr>
                <w:rFonts w:ascii="Garamond" w:eastAsia="Times New Roman" w:hAnsi="Garamond" w:cs="Times New Roman"/>
                <w:lang w:eastAsia="da-DK"/>
              </w:rPr>
            </w:pPr>
          </w:p>
          <w:p w14:paraId="0BEBC7D5" w14:textId="77777777" w:rsidR="00B061FD" w:rsidRPr="00B061FD" w:rsidRDefault="00B061FD" w:rsidP="00B061FD">
            <w:pPr>
              <w:spacing w:after="0" w:line="300" w:lineRule="exact"/>
              <w:rPr>
                <w:rFonts w:ascii="Garamond" w:eastAsia="Times New Roman" w:hAnsi="Garamond" w:cs="Times New Roman"/>
                <w:lang w:eastAsia="da-DK"/>
              </w:rPr>
            </w:pPr>
          </w:p>
          <w:p w14:paraId="6F5DF40B" w14:textId="77777777" w:rsidR="00B061FD" w:rsidRPr="00B061FD" w:rsidRDefault="00B061FD" w:rsidP="00B061FD">
            <w:pPr>
              <w:spacing w:after="0" w:line="300" w:lineRule="exact"/>
              <w:rPr>
                <w:rFonts w:ascii="Garamond" w:eastAsia="Times New Roman" w:hAnsi="Garamond" w:cs="Times New Roman"/>
                <w:lang w:eastAsia="da-DK"/>
              </w:rPr>
            </w:pPr>
          </w:p>
          <w:p w14:paraId="026836A5" w14:textId="77777777" w:rsidR="00B061FD" w:rsidRPr="00B061FD" w:rsidRDefault="00B061FD" w:rsidP="00B061FD">
            <w:pPr>
              <w:spacing w:after="0" w:line="300" w:lineRule="exact"/>
              <w:rPr>
                <w:rFonts w:ascii="Garamond" w:eastAsia="Times New Roman" w:hAnsi="Garamond" w:cs="Times New Roman"/>
                <w:lang w:eastAsia="da-DK"/>
              </w:rPr>
            </w:pPr>
          </w:p>
          <w:p w14:paraId="73051A1A" w14:textId="77777777" w:rsidR="00B061FD" w:rsidRPr="00B061FD" w:rsidRDefault="00B061FD" w:rsidP="00B061FD">
            <w:pPr>
              <w:spacing w:after="0" w:line="300" w:lineRule="exact"/>
              <w:rPr>
                <w:rFonts w:ascii="Garamond" w:eastAsia="Times New Roman" w:hAnsi="Garamond" w:cs="Times New Roman"/>
                <w:lang w:eastAsia="da-DK"/>
              </w:rPr>
            </w:pPr>
          </w:p>
        </w:tc>
      </w:tr>
    </w:tbl>
    <w:p w14:paraId="67F6AC88" w14:textId="77777777" w:rsidR="00B061FD" w:rsidRPr="00B061FD" w:rsidRDefault="00B061FD" w:rsidP="00B061FD">
      <w:pPr>
        <w:spacing w:after="0" w:line="300" w:lineRule="exact"/>
        <w:rPr>
          <w:rFonts w:ascii="Garamond" w:eastAsia="Times New Roman" w:hAnsi="Garamond" w:cs="Times New Roman"/>
          <w:lang w:eastAsia="da-DK"/>
        </w:rPr>
      </w:pPr>
    </w:p>
    <w:p w14:paraId="7D45CC99" w14:textId="77777777" w:rsidR="00B061FD" w:rsidRPr="00B061FD" w:rsidRDefault="00B061FD" w:rsidP="00B061FD">
      <w:pPr>
        <w:spacing w:after="0" w:line="300" w:lineRule="exact"/>
        <w:rPr>
          <w:rFonts w:ascii="Garamond" w:eastAsia="Times New Roman" w:hAnsi="Garamond" w:cs="Times New Roman"/>
          <w:lang w:eastAsia="da-DK"/>
        </w:rPr>
      </w:pPr>
    </w:p>
    <w:p w14:paraId="79C6F8B3" w14:textId="77777777" w:rsidR="00B061FD" w:rsidRPr="00B061FD" w:rsidRDefault="00B061FD" w:rsidP="00B061FD">
      <w:pPr>
        <w:spacing w:after="0" w:line="300" w:lineRule="exact"/>
        <w:rPr>
          <w:rFonts w:ascii="Garamond" w:eastAsia="Times New Roman" w:hAnsi="Garamond" w:cs="Times New Roman"/>
          <w:lang w:eastAsia="da-DK"/>
        </w:rPr>
      </w:pPr>
    </w:p>
    <w:p w14:paraId="390050DF" w14:textId="77777777" w:rsidR="004E6B57" w:rsidRDefault="004E6B57"/>
    <w:sectPr w:rsidR="004E6B57" w:rsidSect="008A50A2">
      <w:pgSz w:w="11906" w:h="16838" w:code="9"/>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604426"/>
    <w:multiLevelType w:val="hybridMultilevel"/>
    <w:tmpl w:val="1B500D4C"/>
    <w:lvl w:ilvl="0" w:tplc="C526E34A">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1FD"/>
    <w:rsid w:val="002F3A30"/>
    <w:rsid w:val="00491795"/>
    <w:rsid w:val="004E6B57"/>
    <w:rsid w:val="008236C3"/>
    <w:rsid w:val="008A50A2"/>
    <w:rsid w:val="00934D18"/>
    <w:rsid w:val="00B061FD"/>
    <w:rsid w:val="00B0738F"/>
    <w:rsid w:val="00B84945"/>
    <w:rsid w:val="00C37576"/>
    <w:rsid w:val="00DB6CD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0A388"/>
  <w15:chartTrackingRefBased/>
  <w15:docId w15:val="{99961402-6E24-4FFB-9883-77866EF3A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C37576"/>
    <w:pPr>
      <w:keepNext/>
      <w:keepLines/>
      <w:spacing w:before="240" w:after="0"/>
      <w:outlineLvl w:val="0"/>
    </w:pPr>
    <w:rPr>
      <w:rFonts w:eastAsiaTheme="majorEastAsia" w:cstheme="majorBidi"/>
      <w:b/>
      <w:sz w:val="40"/>
      <w:szCs w:val="32"/>
    </w:rPr>
  </w:style>
  <w:style w:type="paragraph" w:styleId="Overskrift2">
    <w:name w:val="heading 2"/>
    <w:basedOn w:val="Normal"/>
    <w:next w:val="Normal"/>
    <w:link w:val="Overskrift2Tegn"/>
    <w:autoRedefine/>
    <w:uiPriority w:val="9"/>
    <w:unhideWhenUsed/>
    <w:qFormat/>
    <w:rsid w:val="00DB6CD6"/>
    <w:pPr>
      <w:keepNext/>
      <w:keepLines/>
      <w:spacing w:before="40" w:after="0"/>
      <w:outlineLvl w:val="1"/>
    </w:pPr>
    <w:rPr>
      <w:rFonts w:eastAsia="Times New Roman" w:cstheme="minorHAnsi"/>
      <w:b/>
      <w:color w:val="1F3864" w:themeColor="accent5" w:themeShade="80"/>
      <w:sz w:val="40"/>
      <w:lang w:val="de-DE" w:eastAsia="da-DK"/>
    </w:rPr>
  </w:style>
  <w:style w:type="paragraph" w:styleId="Overskrift3">
    <w:name w:val="heading 3"/>
    <w:basedOn w:val="Normal"/>
    <w:next w:val="Normal"/>
    <w:link w:val="Overskrift3Tegn"/>
    <w:autoRedefine/>
    <w:uiPriority w:val="9"/>
    <w:unhideWhenUsed/>
    <w:qFormat/>
    <w:rsid w:val="00DB6CD6"/>
    <w:pPr>
      <w:keepNext/>
      <w:keepLines/>
      <w:spacing w:before="40" w:after="0"/>
      <w:outlineLvl w:val="2"/>
    </w:pPr>
    <w:rPr>
      <w:rFonts w:eastAsiaTheme="majorEastAsia" w:cstheme="majorBidi"/>
      <w:b/>
      <w:color w:val="1F3864" w:themeColor="accent5" w:themeShade="80"/>
      <w:sz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DB6CD6"/>
    <w:rPr>
      <w:rFonts w:eastAsia="Times New Roman" w:cstheme="minorHAnsi"/>
      <w:b/>
      <w:color w:val="1F3864" w:themeColor="accent5" w:themeShade="80"/>
      <w:sz w:val="40"/>
      <w:lang w:val="de-DE" w:eastAsia="da-DK"/>
    </w:rPr>
  </w:style>
  <w:style w:type="character" w:customStyle="1" w:styleId="Overskrift3Tegn">
    <w:name w:val="Overskrift 3 Tegn"/>
    <w:basedOn w:val="Standardskrifttypeiafsnit"/>
    <w:link w:val="Overskrift3"/>
    <w:uiPriority w:val="9"/>
    <w:rsid w:val="00DB6CD6"/>
    <w:rPr>
      <w:rFonts w:eastAsiaTheme="majorEastAsia" w:cstheme="majorBidi"/>
      <w:b/>
      <w:color w:val="1F3864" w:themeColor="accent5" w:themeShade="80"/>
      <w:sz w:val="32"/>
    </w:rPr>
  </w:style>
  <w:style w:type="character" w:customStyle="1" w:styleId="Overskrift1Tegn">
    <w:name w:val="Overskrift 1 Tegn"/>
    <w:basedOn w:val="Standardskrifttypeiafsnit"/>
    <w:link w:val="Overskrift1"/>
    <w:uiPriority w:val="9"/>
    <w:rsid w:val="00C37576"/>
    <w:rPr>
      <w:rFonts w:eastAsiaTheme="majorEastAsia" w:cstheme="majorBidi"/>
      <w:b/>
      <w:sz w:val="40"/>
      <w:szCs w:val="32"/>
    </w:rPr>
  </w:style>
  <w:style w:type="paragraph" w:customStyle="1" w:styleId="Typografi1">
    <w:name w:val="Typografi1"/>
    <w:basedOn w:val="Overskrift1"/>
    <w:link w:val="Typografi1Tegn"/>
    <w:autoRedefine/>
    <w:qFormat/>
    <w:rsid w:val="00DB6CD6"/>
    <w:rPr>
      <w:sz w:val="56"/>
      <w:lang w:val="de-DE"/>
    </w:rPr>
  </w:style>
  <w:style w:type="character" w:customStyle="1" w:styleId="Typografi1Tegn">
    <w:name w:val="Typografi1 Tegn"/>
    <w:basedOn w:val="Overskrift1Tegn"/>
    <w:link w:val="Typografi1"/>
    <w:rsid w:val="00DB6CD6"/>
    <w:rPr>
      <w:rFonts w:eastAsiaTheme="majorEastAsia" w:cstheme="majorBidi"/>
      <w:b/>
      <w:sz w:val="56"/>
      <w:szCs w:val="32"/>
      <w:lang w:val="de-DE"/>
    </w:rPr>
  </w:style>
  <w:style w:type="paragraph" w:customStyle="1" w:styleId="Typografi2">
    <w:name w:val="Typografi2"/>
    <w:basedOn w:val="Overskrift2"/>
    <w:autoRedefine/>
    <w:qFormat/>
    <w:rsid w:val="00DB6CD6"/>
    <w:rPr>
      <w:sz w:val="36"/>
    </w:rPr>
  </w:style>
  <w:style w:type="paragraph" w:customStyle="1" w:styleId="Typografi3">
    <w:name w:val="Typografi3"/>
    <w:basedOn w:val="Overskrift3"/>
    <w:qFormat/>
    <w:rsid w:val="002F3A30"/>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GiKRA-syT5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yrpaasproget.systime.dk/index.php?id=14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1279</Words>
  <Characters>7808</Characters>
  <Application>Microsoft Office Word</Application>
  <DocSecurity>0</DocSecurity>
  <Lines>65</Lines>
  <Paragraphs>18</Paragraphs>
  <ScaleCrop>false</ScaleCrop>
  <Company/>
  <LinksUpToDate>false</LinksUpToDate>
  <CharactersWithSpaces>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 Balle Sejerskilde Petersen</dc:creator>
  <cp:keywords/>
  <dc:description/>
  <cp:lastModifiedBy>Trine Balle Sejerskilde Petersen</cp:lastModifiedBy>
  <cp:revision>3</cp:revision>
  <dcterms:created xsi:type="dcterms:W3CDTF">2021-10-26T08:24:00Z</dcterms:created>
  <dcterms:modified xsi:type="dcterms:W3CDTF">2021-10-28T07:41:00Z</dcterms:modified>
</cp:coreProperties>
</file>