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41D1" w14:textId="66478828" w:rsidR="00B84B73" w:rsidRDefault="00B84B73" w:rsidP="008D3DB5">
      <w:pPr>
        <w:rPr>
          <w:rFonts w:cstheme="minorHAnsi"/>
          <w:b/>
          <w:bCs/>
          <w:sz w:val="24"/>
          <w:szCs w:val="24"/>
        </w:rPr>
      </w:pPr>
    </w:p>
    <w:p w14:paraId="613F4743" w14:textId="539DC249" w:rsidR="006B78B3" w:rsidRDefault="006B78B3" w:rsidP="008D3DB5">
      <w:pPr>
        <w:rPr>
          <w:rFonts w:cstheme="minorHAnsi"/>
          <w:b/>
          <w:bCs/>
          <w:sz w:val="24"/>
          <w:szCs w:val="24"/>
        </w:rPr>
      </w:pPr>
    </w:p>
    <w:p w14:paraId="66334867" w14:textId="586D881C" w:rsidR="006B78B3" w:rsidRDefault="006B78B3" w:rsidP="008D3DB5">
      <w:pPr>
        <w:rPr>
          <w:rFonts w:cstheme="minorHAnsi"/>
          <w:b/>
          <w:bCs/>
          <w:sz w:val="24"/>
          <w:szCs w:val="24"/>
        </w:rPr>
      </w:pPr>
    </w:p>
    <w:p w14:paraId="7D0B7B33" w14:textId="77777777" w:rsidR="006B78B3" w:rsidRDefault="006B78B3" w:rsidP="008D3DB5">
      <w:pPr>
        <w:rPr>
          <w:rFonts w:cstheme="minorHAnsi"/>
          <w:b/>
          <w:bCs/>
          <w:sz w:val="24"/>
          <w:szCs w:val="24"/>
        </w:rPr>
      </w:pPr>
    </w:p>
    <w:p w14:paraId="767EB375" w14:textId="33A1D88C" w:rsidR="00B84B73" w:rsidRDefault="006B78B3">
      <w:pPr>
        <w:rPr>
          <w:rFonts w:cstheme="minorHAnsi"/>
          <w:b/>
          <w:bCs/>
          <w:sz w:val="24"/>
          <w:szCs w:val="24"/>
        </w:rPr>
      </w:pPr>
      <w:r w:rsidRPr="006B78B3">
        <w:rPr>
          <w:rFonts w:cstheme="minorHAnsi"/>
          <w:b/>
          <w:bCs/>
          <w:noProof/>
          <w:sz w:val="24"/>
          <w:szCs w:val="24"/>
        </w:rPr>
        <mc:AlternateContent>
          <mc:Choice Requires="wps">
            <w:drawing>
              <wp:anchor distT="45720" distB="45720" distL="114300" distR="114300" simplePos="0" relativeHeight="251659264" behindDoc="0" locked="0" layoutInCell="1" allowOverlap="1" wp14:anchorId="76E7BB15" wp14:editId="035DB916">
                <wp:simplePos x="0" y="0"/>
                <wp:positionH relativeFrom="column">
                  <wp:posOffset>3137535</wp:posOffset>
                </wp:positionH>
                <wp:positionV relativeFrom="paragraph">
                  <wp:posOffset>4225290</wp:posOffset>
                </wp:positionV>
                <wp:extent cx="3438525" cy="1404620"/>
                <wp:effectExtent l="0" t="0" r="9525" b="4445"/>
                <wp:wrapThrough wrapText="bothSides">
                  <wp:wrapPolygon edited="0">
                    <wp:start x="0" y="0"/>
                    <wp:lineTo x="0" y="21024"/>
                    <wp:lineTo x="21540" y="21024"/>
                    <wp:lineTo x="21540" y="0"/>
                    <wp:lineTo x="0" y="0"/>
                  </wp:wrapPolygon>
                </wp:wrapThrough>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14:paraId="2FAAE9FF" w14:textId="577B4CD5" w:rsidR="006B78B3" w:rsidRPr="006B78B3" w:rsidRDefault="006B78B3">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B78B3">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Digital distraktion – niveau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7BB15" id="_x0000_t202" coordsize="21600,21600" o:spt="202" path="m,l,21600r21600,l21600,xe">
                <v:stroke joinstyle="miter"/>
                <v:path gradientshapeok="t" o:connecttype="rect"/>
              </v:shapetype>
              <v:shape id="Tekstfelt 2" o:spid="_x0000_s1026" type="#_x0000_t202" style="position:absolute;margin-left:247.05pt;margin-top:332.7pt;width:27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" stroked="f">
                <v:textbox style="mso-fit-shape-to-text:t">
                  <w:txbxContent>
                    <w:p w14:paraId="2FAAE9FF" w14:textId="577B4CD5" w:rsidR="006B78B3" w:rsidRPr="006B78B3" w:rsidRDefault="006B78B3">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B78B3">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Digital distraktion – niveau 1</w:t>
                      </w:r>
                    </w:p>
                  </w:txbxContent>
                </v:textbox>
                <w10:wrap type="through"/>
              </v:shape>
            </w:pict>
          </mc:Fallback>
        </mc:AlternateContent>
      </w:r>
      <w:r>
        <w:rPr>
          <w:rFonts w:cstheme="minorHAnsi"/>
          <w:b/>
          <w:bCs/>
          <w:noProof/>
          <w:sz w:val="24"/>
          <w:szCs w:val="24"/>
        </w:rPr>
        <w:drawing>
          <wp:inline distT="0" distB="0" distL="0" distR="0" wp14:anchorId="05DCFF0B" wp14:editId="1ED42E63">
            <wp:extent cx="6120130" cy="34715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471545"/>
                    </a:xfrm>
                    <a:prstGeom prst="rect">
                      <a:avLst/>
                    </a:prstGeom>
                  </pic:spPr>
                </pic:pic>
              </a:graphicData>
            </a:graphic>
          </wp:inline>
        </w:drawing>
      </w:r>
      <w:r w:rsidR="00B84B73">
        <w:rPr>
          <w:rFonts w:cstheme="minorHAnsi"/>
          <w:b/>
          <w:bCs/>
          <w:sz w:val="24"/>
          <w:szCs w:val="24"/>
        </w:rPr>
        <w:br w:type="page"/>
      </w:r>
    </w:p>
    <w:p w14:paraId="2AA7F91A" w14:textId="011AA6D4" w:rsidR="008D3DB5" w:rsidRPr="00B7107C" w:rsidRDefault="008D3DB5" w:rsidP="008D3DB5">
      <w:pPr>
        <w:rPr>
          <w:rFonts w:cstheme="minorHAnsi"/>
          <w:b/>
          <w:bCs/>
          <w:sz w:val="24"/>
          <w:szCs w:val="24"/>
        </w:rPr>
      </w:pPr>
      <w:r w:rsidRPr="00B7107C">
        <w:rPr>
          <w:rFonts w:cstheme="minorHAnsi"/>
          <w:b/>
          <w:bCs/>
          <w:sz w:val="24"/>
          <w:szCs w:val="24"/>
        </w:rPr>
        <w:lastRenderedPageBreak/>
        <w:t xml:space="preserve">Lærervejledning: </w:t>
      </w:r>
      <w:r w:rsidRPr="00B7107C">
        <w:rPr>
          <w:rFonts w:cstheme="minorHAnsi"/>
          <w:b/>
          <w:bCs/>
          <w:sz w:val="24"/>
          <w:szCs w:val="24"/>
        </w:rPr>
        <w:br/>
        <w:t>Digital dannelse: Digital distraktion</w:t>
      </w:r>
      <w:r w:rsidR="00C21173">
        <w:rPr>
          <w:rFonts w:cstheme="minorHAnsi"/>
          <w:b/>
          <w:bCs/>
          <w:sz w:val="24"/>
          <w:szCs w:val="24"/>
        </w:rPr>
        <w:t xml:space="preserve"> - </w:t>
      </w:r>
      <w:r w:rsidRPr="00B7107C">
        <w:rPr>
          <w:rFonts w:cstheme="minorHAnsi"/>
          <w:b/>
          <w:bCs/>
          <w:sz w:val="24"/>
          <w:szCs w:val="24"/>
        </w:rPr>
        <w:t>Modul 1</w:t>
      </w:r>
    </w:p>
    <w:p w14:paraId="67E6D30F" w14:textId="00749BB5" w:rsidR="008D3DB5" w:rsidRPr="00B7107C" w:rsidRDefault="008D3DB5" w:rsidP="008D3DB5">
      <w:pPr>
        <w:rPr>
          <w:rFonts w:cstheme="minorHAnsi"/>
          <w:b/>
          <w:bCs/>
          <w:sz w:val="24"/>
          <w:szCs w:val="24"/>
        </w:rPr>
      </w:pPr>
      <w:r w:rsidRPr="00B7107C">
        <w:rPr>
          <w:rFonts w:cstheme="minorHAnsi"/>
          <w:b/>
          <w:bCs/>
          <w:sz w:val="24"/>
          <w:szCs w:val="24"/>
        </w:rPr>
        <w:t>Indledning</w:t>
      </w:r>
    </w:p>
    <w:p w14:paraId="14862AB3" w14:textId="7FB649D9" w:rsidR="008D3DB5" w:rsidRPr="00B7107C" w:rsidRDefault="009252B4" w:rsidP="008D3DB5">
      <w:r w:rsidRPr="00B7107C">
        <w:t>Denne forløb har en varighed på 2 x 45 minutter</w:t>
      </w:r>
      <w:r w:rsidR="00B7107C">
        <w:t>. Forløbet</w:t>
      </w:r>
      <w:r w:rsidRPr="00B7107C">
        <w:t xml:space="preserve"> handler om</w:t>
      </w:r>
      <w:r w:rsidR="00B7107C">
        <w:t>,</w:t>
      </w:r>
      <w:r w:rsidRPr="00B7107C">
        <w:t xml:space="preserve"> at vi rigtigt mange gange i løbet af en dag bliver forstyrret af vores digitale medier</w:t>
      </w:r>
      <w:r w:rsidR="00B7107C">
        <w:t xml:space="preserve"> – og hvad det gør ved vores evne til at koncentrere os og til at huske ting.</w:t>
      </w:r>
    </w:p>
    <w:p w14:paraId="718DC659" w14:textId="4E506A53" w:rsidR="009252B4" w:rsidRPr="00B7107C" w:rsidRDefault="009252B4" w:rsidP="008D3DB5">
      <w:r w:rsidRPr="00B7107C">
        <w:t>Mange forskere har gennem tiden studeret vores evne til at koncentrere os</w:t>
      </w:r>
      <w:r w:rsidR="003D4991">
        <w:t>.</w:t>
      </w:r>
      <w:r w:rsidRPr="00B7107C">
        <w:t xml:space="preserve"> </w:t>
      </w:r>
      <w:r w:rsidR="003D4991">
        <w:t>Med</w:t>
      </w:r>
      <w:r w:rsidRPr="00B7107C">
        <w:t xml:space="preserve"> koncentration</w:t>
      </w:r>
      <w:r w:rsidR="003D4991">
        <w:t xml:space="preserve"> kan vi </w:t>
      </w:r>
      <w:r w:rsidRPr="00B7107C">
        <w:t xml:space="preserve">strække </w:t>
      </w:r>
      <w:r w:rsidR="003D4991">
        <w:t>vores</w:t>
      </w:r>
      <w:r w:rsidRPr="00B7107C">
        <w:t xml:space="preserve"> kognitive evner længere</w:t>
      </w:r>
      <w:r w:rsidR="003D4991">
        <w:t xml:space="preserve">, vi </w:t>
      </w:r>
      <w:r w:rsidRPr="00B7107C">
        <w:t>blive</w:t>
      </w:r>
      <w:r w:rsidR="003D4991">
        <w:t>r</w:t>
      </w:r>
      <w:r w:rsidRPr="00B7107C">
        <w:t xml:space="preserve"> bedre til at huske og hurtigere til at få ting fra hånden</w:t>
      </w:r>
      <w:r w:rsidR="003D4991">
        <w:t xml:space="preserve"> – og ikke mindst øver vi evnen til at udføre mere komplekse opgaver.</w:t>
      </w:r>
    </w:p>
    <w:p w14:paraId="5350F1CD" w14:textId="5392768E" w:rsidR="009252B4" w:rsidRPr="00B7107C" w:rsidRDefault="009252B4" w:rsidP="008D3DB5">
      <w:r w:rsidRPr="00B7107C">
        <w:t xml:space="preserve">En ting er forskerne enige om, og det er, at det vi træner vores hjerne til, det </w:t>
      </w:r>
      <w:r w:rsidR="003D4991">
        <w:t>den god til.</w:t>
      </w:r>
      <w:r w:rsidRPr="00B7107C">
        <w:t xml:space="preserve"> Derfor er det vigtigt, at vi træner vores hjerne i at fokusere og koncentrere os om det, vi laver, da vi på den måde vil kunne lære hurtigere og nå bedre resultater.</w:t>
      </w:r>
    </w:p>
    <w:p w14:paraId="41F27FFE" w14:textId="74DB10A9" w:rsidR="009252B4" w:rsidRDefault="009252B4">
      <w:r>
        <w:t>Formålet med modulet er at få eleverne til at tænke over, hvor meget de lader sig forstyrre af de digitale medier</w:t>
      </w:r>
      <w:r w:rsidR="007A5671">
        <w:t xml:space="preserve"> og meget gerne motivere dem til at lade telefonen/</w:t>
      </w:r>
      <w:proofErr w:type="spellStart"/>
      <w:r w:rsidR="007A5671">
        <w:t>ipad’en</w:t>
      </w:r>
      <w:proofErr w:type="spellEnd"/>
      <w:r w:rsidR="007A5671">
        <w:t xml:space="preserve"> ligge, når de har brug for at koncentrere sig – så de får bedre resultater.</w:t>
      </w:r>
    </w:p>
    <w:p w14:paraId="131B2267" w14:textId="62C04157" w:rsidR="00E825DD" w:rsidRDefault="00E825DD">
      <w:r w:rsidRPr="00E825DD">
        <w:t>For ikke at male fanden på væggen ift. de unge mennesker kan du evt. overveje at gøre modulet til en del af et forløb, der omhandler flere forskellige perspektiver på det digitale – og eksempelvis bruge tid på at tale om, hvad fordelene er ved denne verden forud for forløbet</w:t>
      </w:r>
    </w:p>
    <w:p w14:paraId="124E8093" w14:textId="68A745D1" w:rsidR="00B7107C" w:rsidRDefault="00B7107C"/>
    <w:tbl>
      <w:tblPr>
        <w:tblStyle w:val="Tabel-Gitter"/>
        <w:tblW w:w="0" w:type="auto"/>
        <w:tblLook w:val="04A0" w:firstRow="1" w:lastRow="0" w:firstColumn="1" w:lastColumn="0" w:noHBand="0" w:noVBand="1"/>
      </w:tblPr>
      <w:tblGrid>
        <w:gridCol w:w="577"/>
        <w:gridCol w:w="1806"/>
        <w:gridCol w:w="1820"/>
        <w:gridCol w:w="4509"/>
        <w:gridCol w:w="916"/>
      </w:tblGrid>
      <w:tr w:rsidR="003117D3" w:rsidRPr="009B3046" w14:paraId="0A4107D9" w14:textId="77777777" w:rsidTr="00121E57">
        <w:trPr>
          <w:trHeight w:val="145"/>
        </w:trPr>
        <w:tc>
          <w:tcPr>
            <w:tcW w:w="713" w:type="dxa"/>
          </w:tcPr>
          <w:p w14:paraId="305A84AF" w14:textId="77777777" w:rsidR="003117D3" w:rsidRPr="009B3046" w:rsidRDefault="003117D3" w:rsidP="00EA1818">
            <w:pPr>
              <w:rPr>
                <w:rFonts w:ascii="Arial" w:hAnsi="Arial" w:cs="Arial"/>
                <w:b/>
                <w:bCs/>
              </w:rPr>
            </w:pPr>
            <w:r w:rsidRPr="009B3046">
              <w:rPr>
                <w:rFonts w:ascii="Arial" w:hAnsi="Arial" w:cs="Arial"/>
                <w:b/>
                <w:bCs/>
              </w:rPr>
              <w:t>No.</w:t>
            </w:r>
          </w:p>
        </w:tc>
        <w:tc>
          <w:tcPr>
            <w:tcW w:w="1513" w:type="dxa"/>
          </w:tcPr>
          <w:p w14:paraId="1BA0F608" w14:textId="77777777" w:rsidR="003117D3" w:rsidRPr="009B3046" w:rsidRDefault="003117D3" w:rsidP="00EA1818">
            <w:pPr>
              <w:rPr>
                <w:rFonts w:ascii="Arial" w:hAnsi="Arial" w:cs="Arial"/>
                <w:b/>
                <w:bCs/>
              </w:rPr>
            </w:pPr>
            <w:r w:rsidRPr="009B3046">
              <w:rPr>
                <w:rFonts w:ascii="Arial" w:hAnsi="Arial" w:cs="Arial"/>
                <w:b/>
                <w:bCs/>
              </w:rPr>
              <w:t>Aktivitet</w:t>
            </w:r>
          </w:p>
        </w:tc>
        <w:tc>
          <w:tcPr>
            <w:tcW w:w="2167" w:type="dxa"/>
          </w:tcPr>
          <w:p w14:paraId="090B5D30" w14:textId="77777777" w:rsidR="003117D3" w:rsidRPr="009B3046" w:rsidRDefault="003117D3" w:rsidP="00EA1818">
            <w:pPr>
              <w:rPr>
                <w:rFonts w:ascii="Arial" w:hAnsi="Arial" w:cs="Arial"/>
                <w:b/>
                <w:bCs/>
              </w:rPr>
            </w:pPr>
            <w:r w:rsidRPr="009B3046">
              <w:rPr>
                <w:rFonts w:ascii="Arial" w:hAnsi="Arial" w:cs="Arial"/>
                <w:b/>
                <w:bCs/>
              </w:rPr>
              <w:t>Beskrivelse</w:t>
            </w:r>
          </w:p>
        </w:tc>
        <w:tc>
          <w:tcPr>
            <w:tcW w:w="2690" w:type="dxa"/>
          </w:tcPr>
          <w:p w14:paraId="1402AA78" w14:textId="77777777" w:rsidR="003117D3" w:rsidRPr="009B3046" w:rsidRDefault="003117D3" w:rsidP="00EA1818">
            <w:pPr>
              <w:rPr>
                <w:rFonts w:ascii="Arial" w:hAnsi="Arial" w:cs="Arial"/>
                <w:b/>
                <w:bCs/>
              </w:rPr>
            </w:pPr>
            <w:r w:rsidRPr="009B3046">
              <w:rPr>
                <w:rFonts w:ascii="Arial" w:hAnsi="Arial" w:cs="Arial"/>
                <w:b/>
                <w:bCs/>
              </w:rPr>
              <w:t>Materiale</w:t>
            </w:r>
          </w:p>
        </w:tc>
        <w:tc>
          <w:tcPr>
            <w:tcW w:w="1559" w:type="dxa"/>
          </w:tcPr>
          <w:p w14:paraId="455281A1" w14:textId="77777777" w:rsidR="003117D3" w:rsidRPr="009B3046" w:rsidRDefault="003117D3" w:rsidP="00EA1818">
            <w:pPr>
              <w:rPr>
                <w:rFonts w:ascii="Arial" w:hAnsi="Arial" w:cs="Arial"/>
                <w:b/>
                <w:bCs/>
              </w:rPr>
            </w:pPr>
            <w:r w:rsidRPr="009B3046">
              <w:rPr>
                <w:rFonts w:ascii="Arial" w:hAnsi="Arial" w:cs="Arial"/>
                <w:b/>
                <w:bCs/>
              </w:rPr>
              <w:t>Form</w:t>
            </w:r>
          </w:p>
        </w:tc>
      </w:tr>
      <w:tr w:rsidR="003117D3" w:rsidRPr="009B3046" w14:paraId="21468808" w14:textId="77777777" w:rsidTr="00121E57">
        <w:trPr>
          <w:trHeight w:val="858"/>
        </w:trPr>
        <w:tc>
          <w:tcPr>
            <w:tcW w:w="713" w:type="dxa"/>
          </w:tcPr>
          <w:p w14:paraId="7BD6BDC2" w14:textId="77777777" w:rsidR="003117D3" w:rsidRPr="009B3046" w:rsidRDefault="003117D3" w:rsidP="00121E57">
            <w:pPr>
              <w:jc w:val="center"/>
              <w:rPr>
                <w:rFonts w:ascii="Arial" w:hAnsi="Arial" w:cs="Arial"/>
              </w:rPr>
            </w:pPr>
            <w:r w:rsidRPr="009B3046">
              <w:rPr>
                <w:rFonts w:ascii="Arial" w:hAnsi="Arial" w:cs="Arial"/>
              </w:rPr>
              <w:t>1</w:t>
            </w:r>
          </w:p>
        </w:tc>
        <w:tc>
          <w:tcPr>
            <w:tcW w:w="1513" w:type="dxa"/>
          </w:tcPr>
          <w:p w14:paraId="783AC8F0" w14:textId="27FB32DD" w:rsidR="003117D3" w:rsidRPr="009B3046" w:rsidRDefault="003117D3" w:rsidP="00EA1818">
            <w:pPr>
              <w:rPr>
                <w:rFonts w:ascii="Arial" w:hAnsi="Arial" w:cs="Arial"/>
              </w:rPr>
            </w:pPr>
            <w:r>
              <w:rPr>
                <w:rFonts w:ascii="Arial" w:hAnsi="Arial" w:cs="Arial"/>
              </w:rPr>
              <w:t>Forstyrrelser koster &amp; Hjernen og multitasking</w:t>
            </w:r>
          </w:p>
        </w:tc>
        <w:tc>
          <w:tcPr>
            <w:tcW w:w="2167" w:type="dxa"/>
          </w:tcPr>
          <w:p w14:paraId="5FD400A4" w14:textId="77777777" w:rsidR="003117D3" w:rsidRDefault="003117D3" w:rsidP="00EA1818">
            <w:pPr>
              <w:rPr>
                <w:rFonts w:ascii="Arial" w:hAnsi="Arial" w:cs="Arial"/>
              </w:rPr>
            </w:pPr>
            <w:r>
              <w:rPr>
                <w:rFonts w:ascii="Arial" w:hAnsi="Arial" w:cs="Arial"/>
              </w:rPr>
              <w:t>Indlæg: vi har alle sammen 24 timer i døgnet – og altså den samme mængde opmærksomhed at bruge. Hvis vi bruger vores opmærksomhed på noget – har vi mindre opmærksomhed tilbage.</w:t>
            </w:r>
          </w:p>
          <w:p w14:paraId="023B9CFF" w14:textId="63298817" w:rsidR="003117D3" w:rsidRPr="009B3046" w:rsidRDefault="003117D3" w:rsidP="00EA1818">
            <w:pPr>
              <w:rPr>
                <w:rFonts w:ascii="Arial" w:hAnsi="Arial" w:cs="Arial"/>
              </w:rPr>
            </w:pPr>
            <w:r>
              <w:rPr>
                <w:rFonts w:ascii="Arial" w:hAnsi="Arial" w:cs="Arial"/>
              </w:rPr>
              <w:t xml:space="preserve">Indlæg: hver gang vi skifter </w:t>
            </w:r>
            <w:proofErr w:type="gramStart"/>
            <w:r>
              <w:rPr>
                <w:rFonts w:ascii="Arial" w:hAnsi="Arial" w:cs="Arial"/>
              </w:rPr>
              <w:t>aktivitet</w:t>
            </w:r>
            <w:proofErr w:type="gramEnd"/>
            <w:r>
              <w:rPr>
                <w:rFonts w:ascii="Arial" w:hAnsi="Arial" w:cs="Arial"/>
              </w:rPr>
              <w:t xml:space="preserve"> mister vi 15-25 minutter – mobilen gøs os dummere – switchtasking gør os langsommere</w:t>
            </w:r>
          </w:p>
        </w:tc>
        <w:tc>
          <w:tcPr>
            <w:tcW w:w="2690" w:type="dxa"/>
          </w:tcPr>
          <w:p w14:paraId="6DAD0EB2" w14:textId="77777777" w:rsidR="003117D3" w:rsidRDefault="003117D3" w:rsidP="00EA1818">
            <w:pPr>
              <w:rPr>
                <w:rFonts w:ascii="Arial" w:hAnsi="Arial" w:cs="Arial"/>
              </w:rPr>
            </w:pPr>
            <w:r>
              <w:rPr>
                <w:rFonts w:ascii="Arial" w:hAnsi="Arial" w:cs="Arial"/>
              </w:rPr>
              <w:t>PowerPoint indlæg med indlagte øvelser, hvor deltagerne diskuterer hvad de bruger deres opmærksomhed på – på nettet</w:t>
            </w:r>
          </w:p>
          <w:p w14:paraId="2D727A8A" w14:textId="77777777" w:rsidR="003117D3" w:rsidRDefault="003117D3" w:rsidP="00EA1818">
            <w:pPr>
              <w:rPr>
                <w:rFonts w:ascii="Arial" w:hAnsi="Arial" w:cs="Arial"/>
              </w:rPr>
            </w:pPr>
          </w:p>
          <w:p w14:paraId="2658B9EB" w14:textId="77777777" w:rsidR="003117D3" w:rsidRDefault="003117D3" w:rsidP="00EA1818">
            <w:pPr>
              <w:rPr>
                <w:rFonts w:ascii="Arial" w:hAnsi="Arial" w:cs="Arial"/>
              </w:rPr>
            </w:pPr>
          </w:p>
          <w:p w14:paraId="40A5BEEB" w14:textId="77777777" w:rsidR="003117D3" w:rsidRDefault="003117D3" w:rsidP="00EA1818">
            <w:pPr>
              <w:rPr>
                <w:rFonts w:ascii="Arial" w:hAnsi="Arial" w:cs="Arial"/>
              </w:rPr>
            </w:pPr>
          </w:p>
          <w:p w14:paraId="35A0BE8B" w14:textId="345F00D7" w:rsidR="003117D3" w:rsidRDefault="003117D3" w:rsidP="00EA1818">
            <w:pPr>
              <w:rPr>
                <w:rFonts w:ascii="Arial" w:hAnsi="Arial" w:cs="Arial"/>
              </w:rPr>
            </w:pPr>
          </w:p>
          <w:p w14:paraId="44029537" w14:textId="319A23B9" w:rsidR="003117D3" w:rsidRPr="009B3046" w:rsidRDefault="003117D3" w:rsidP="00EA1818">
            <w:pPr>
              <w:rPr>
                <w:rFonts w:ascii="Arial" w:hAnsi="Arial" w:cs="Arial"/>
              </w:rPr>
            </w:pPr>
          </w:p>
        </w:tc>
        <w:tc>
          <w:tcPr>
            <w:tcW w:w="1559" w:type="dxa"/>
          </w:tcPr>
          <w:p w14:paraId="322329C3" w14:textId="3AC49928" w:rsidR="003117D3" w:rsidRPr="009B3046" w:rsidRDefault="003117D3" w:rsidP="00EA1818">
            <w:pPr>
              <w:rPr>
                <w:rFonts w:ascii="Arial" w:hAnsi="Arial" w:cs="Arial"/>
              </w:rPr>
            </w:pPr>
            <w:r>
              <w:rPr>
                <w:rFonts w:ascii="Arial" w:hAnsi="Arial" w:cs="Arial"/>
              </w:rPr>
              <w:t>Indlæg og dialog</w:t>
            </w:r>
          </w:p>
        </w:tc>
      </w:tr>
      <w:tr w:rsidR="003117D3" w:rsidRPr="009B3046" w14:paraId="7367CB97" w14:textId="77777777" w:rsidTr="00121E57">
        <w:trPr>
          <w:trHeight w:val="856"/>
        </w:trPr>
        <w:tc>
          <w:tcPr>
            <w:tcW w:w="713" w:type="dxa"/>
          </w:tcPr>
          <w:p w14:paraId="29DD6B62" w14:textId="77777777" w:rsidR="003117D3" w:rsidRPr="009B3046" w:rsidRDefault="003117D3" w:rsidP="00121E57">
            <w:pPr>
              <w:jc w:val="center"/>
              <w:rPr>
                <w:rFonts w:ascii="Arial" w:hAnsi="Arial" w:cs="Arial"/>
              </w:rPr>
            </w:pPr>
            <w:r w:rsidRPr="009B3046">
              <w:rPr>
                <w:rFonts w:ascii="Arial" w:hAnsi="Arial" w:cs="Arial"/>
              </w:rPr>
              <w:lastRenderedPageBreak/>
              <w:t>2</w:t>
            </w:r>
          </w:p>
        </w:tc>
        <w:tc>
          <w:tcPr>
            <w:tcW w:w="1513" w:type="dxa"/>
          </w:tcPr>
          <w:p w14:paraId="2E6D453A" w14:textId="0A1D2849" w:rsidR="003117D3" w:rsidRPr="009B3046" w:rsidRDefault="003117D3" w:rsidP="00EA1818">
            <w:pPr>
              <w:rPr>
                <w:rFonts w:ascii="Arial" w:hAnsi="Arial" w:cs="Arial"/>
              </w:rPr>
            </w:pPr>
            <w:r>
              <w:rPr>
                <w:rFonts w:ascii="Arial" w:hAnsi="Arial" w:cs="Arial"/>
              </w:rPr>
              <w:t>Opgave – du er produktet</w:t>
            </w:r>
          </w:p>
        </w:tc>
        <w:tc>
          <w:tcPr>
            <w:tcW w:w="2167" w:type="dxa"/>
          </w:tcPr>
          <w:p w14:paraId="31058582" w14:textId="1E01DAF6" w:rsidR="003117D3" w:rsidRPr="009B3046" w:rsidRDefault="003117D3" w:rsidP="00EA1818">
            <w:pPr>
              <w:rPr>
                <w:rFonts w:ascii="Arial" w:hAnsi="Arial" w:cs="Arial"/>
              </w:rPr>
            </w:pPr>
            <w:r>
              <w:rPr>
                <w:rFonts w:ascii="Arial" w:hAnsi="Arial" w:cs="Arial"/>
              </w:rPr>
              <w:t xml:space="preserve">Slide 6 </w:t>
            </w:r>
            <w:r>
              <w:rPr>
                <w:rFonts w:ascii="Arial" w:hAnsi="Arial" w:cs="Arial"/>
              </w:rPr>
              <w:br/>
              <w:t>Gruppeopgave med efterfølgende opsamling</w:t>
            </w:r>
          </w:p>
        </w:tc>
        <w:tc>
          <w:tcPr>
            <w:tcW w:w="2690" w:type="dxa"/>
          </w:tcPr>
          <w:p w14:paraId="3BDF91FC" w14:textId="1F9C9EBD" w:rsidR="003117D3" w:rsidRPr="009B3046" w:rsidRDefault="003117D3" w:rsidP="00EA1818">
            <w:pPr>
              <w:rPr>
                <w:rFonts w:ascii="Arial" w:hAnsi="Arial" w:cs="Arial"/>
              </w:rPr>
            </w:pPr>
            <w:r>
              <w:rPr>
                <w:rFonts w:ascii="Arial" w:hAnsi="Arial" w:cs="Arial"/>
              </w:rPr>
              <w:t>PowerPoint</w:t>
            </w:r>
          </w:p>
        </w:tc>
        <w:tc>
          <w:tcPr>
            <w:tcW w:w="1559" w:type="dxa"/>
          </w:tcPr>
          <w:p w14:paraId="0AF04E83" w14:textId="71CFEE86" w:rsidR="003117D3" w:rsidRPr="009B3046" w:rsidRDefault="003117D3" w:rsidP="00EA1818">
            <w:pPr>
              <w:rPr>
                <w:rFonts w:ascii="Arial" w:hAnsi="Arial" w:cs="Arial"/>
              </w:rPr>
            </w:pPr>
          </w:p>
        </w:tc>
      </w:tr>
      <w:tr w:rsidR="003117D3" w:rsidRPr="009B3046" w14:paraId="49415F11" w14:textId="77777777" w:rsidTr="00121E57">
        <w:trPr>
          <w:trHeight w:val="856"/>
        </w:trPr>
        <w:tc>
          <w:tcPr>
            <w:tcW w:w="713" w:type="dxa"/>
          </w:tcPr>
          <w:p w14:paraId="2C4C3A55" w14:textId="56827C2B" w:rsidR="003117D3" w:rsidRPr="009B3046" w:rsidRDefault="003117D3" w:rsidP="00121E57">
            <w:pPr>
              <w:jc w:val="center"/>
              <w:rPr>
                <w:rFonts w:ascii="Arial" w:hAnsi="Arial" w:cs="Arial"/>
              </w:rPr>
            </w:pPr>
            <w:r>
              <w:rPr>
                <w:rFonts w:ascii="Arial" w:hAnsi="Arial" w:cs="Arial"/>
              </w:rPr>
              <w:t>3</w:t>
            </w:r>
          </w:p>
        </w:tc>
        <w:tc>
          <w:tcPr>
            <w:tcW w:w="1513" w:type="dxa"/>
          </w:tcPr>
          <w:p w14:paraId="03669C22" w14:textId="2B64711B" w:rsidR="003117D3" w:rsidRDefault="003117D3" w:rsidP="00EA1818">
            <w:pPr>
              <w:rPr>
                <w:rFonts w:ascii="Arial" w:hAnsi="Arial" w:cs="Arial"/>
              </w:rPr>
            </w:pPr>
            <w:r>
              <w:rPr>
                <w:rFonts w:ascii="Arial" w:hAnsi="Arial" w:cs="Arial"/>
              </w:rPr>
              <w:t>Opgave – Hvad bruger du din opmærksomhed på?</w:t>
            </w:r>
          </w:p>
        </w:tc>
        <w:tc>
          <w:tcPr>
            <w:tcW w:w="2167" w:type="dxa"/>
          </w:tcPr>
          <w:p w14:paraId="07D88325" w14:textId="77777777" w:rsidR="003117D3" w:rsidRDefault="003117D3" w:rsidP="00EA1818">
            <w:pPr>
              <w:rPr>
                <w:rFonts w:ascii="Arial" w:hAnsi="Arial" w:cs="Arial"/>
              </w:rPr>
            </w:pPr>
            <w:r>
              <w:rPr>
                <w:rFonts w:ascii="Arial" w:hAnsi="Arial" w:cs="Arial"/>
              </w:rPr>
              <w:t xml:space="preserve">Slide 9 </w:t>
            </w:r>
          </w:p>
          <w:p w14:paraId="1280823F" w14:textId="086497DB" w:rsidR="003117D3" w:rsidRDefault="003117D3" w:rsidP="00EA1818">
            <w:pPr>
              <w:rPr>
                <w:rFonts w:ascii="Arial" w:hAnsi="Arial" w:cs="Arial"/>
              </w:rPr>
            </w:pPr>
            <w:r>
              <w:rPr>
                <w:rFonts w:ascii="Arial" w:hAnsi="Arial" w:cs="Arial"/>
              </w:rPr>
              <w:t>Inddel eleverne i små grupper og giv dem 15 minutter til at snakke om opgaven</w:t>
            </w:r>
          </w:p>
        </w:tc>
        <w:tc>
          <w:tcPr>
            <w:tcW w:w="2690" w:type="dxa"/>
          </w:tcPr>
          <w:p w14:paraId="67115FB6" w14:textId="754813BE" w:rsidR="003117D3" w:rsidRDefault="003117D3" w:rsidP="00EA1818">
            <w:pPr>
              <w:rPr>
                <w:rFonts w:ascii="Arial" w:hAnsi="Arial" w:cs="Arial"/>
              </w:rPr>
            </w:pPr>
            <w:r>
              <w:rPr>
                <w:rFonts w:ascii="Arial" w:hAnsi="Arial" w:cs="Arial"/>
              </w:rPr>
              <w:t>PowerPoint</w:t>
            </w:r>
          </w:p>
        </w:tc>
        <w:tc>
          <w:tcPr>
            <w:tcW w:w="1559" w:type="dxa"/>
          </w:tcPr>
          <w:p w14:paraId="2091A522" w14:textId="77777777" w:rsidR="003117D3" w:rsidRDefault="003117D3" w:rsidP="00EA1818">
            <w:pPr>
              <w:rPr>
                <w:rFonts w:ascii="Arial" w:hAnsi="Arial" w:cs="Arial"/>
              </w:rPr>
            </w:pPr>
          </w:p>
        </w:tc>
      </w:tr>
      <w:tr w:rsidR="003117D3" w:rsidRPr="009B3046" w14:paraId="1E08C7BD" w14:textId="77777777" w:rsidTr="00121E57">
        <w:trPr>
          <w:trHeight w:val="856"/>
        </w:trPr>
        <w:tc>
          <w:tcPr>
            <w:tcW w:w="713" w:type="dxa"/>
          </w:tcPr>
          <w:p w14:paraId="48358341" w14:textId="7EE10363" w:rsidR="003117D3" w:rsidRDefault="003117D3" w:rsidP="00121E57">
            <w:pPr>
              <w:jc w:val="center"/>
              <w:rPr>
                <w:rFonts w:ascii="Arial" w:hAnsi="Arial" w:cs="Arial"/>
              </w:rPr>
            </w:pPr>
            <w:r>
              <w:rPr>
                <w:rFonts w:ascii="Arial" w:hAnsi="Arial" w:cs="Arial"/>
              </w:rPr>
              <w:t>4</w:t>
            </w:r>
          </w:p>
        </w:tc>
        <w:tc>
          <w:tcPr>
            <w:tcW w:w="1513" w:type="dxa"/>
          </w:tcPr>
          <w:p w14:paraId="47F93E90" w14:textId="7579805D" w:rsidR="003117D3" w:rsidRDefault="003117D3" w:rsidP="00EA1818">
            <w:pPr>
              <w:rPr>
                <w:rFonts w:ascii="Arial" w:hAnsi="Arial" w:cs="Arial"/>
              </w:rPr>
            </w:pPr>
            <w:r>
              <w:rPr>
                <w:rFonts w:ascii="Arial" w:hAnsi="Arial" w:cs="Arial"/>
              </w:rPr>
              <w:t>PowerPoint</w:t>
            </w:r>
          </w:p>
        </w:tc>
        <w:tc>
          <w:tcPr>
            <w:tcW w:w="2167" w:type="dxa"/>
          </w:tcPr>
          <w:p w14:paraId="5FD46F8E" w14:textId="77777777" w:rsidR="003117D3" w:rsidRDefault="003117D3" w:rsidP="00EA1818">
            <w:pPr>
              <w:rPr>
                <w:rFonts w:ascii="Arial" w:hAnsi="Arial" w:cs="Arial"/>
              </w:rPr>
            </w:pPr>
            <w:r>
              <w:rPr>
                <w:rFonts w:ascii="Arial" w:hAnsi="Arial" w:cs="Arial"/>
              </w:rPr>
              <w:t>Slide 10</w:t>
            </w:r>
          </w:p>
          <w:p w14:paraId="3FE1EE02" w14:textId="378386D6" w:rsidR="003117D3" w:rsidRDefault="003117D3" w:rsidP="00EA1818">
            <w:pPr>
              <w:rPr>
                <w:rFonts w:ascii="Arial" w:hAnsi="Arial" w:cs="Arial"/>
              </w:rPr>
            </w:pPr>
            <w:r>
              <w:rPr>
                <w:rFonts w:ascii="Arial" w:hAnsi="Arial" w:cs="Arial"/>
              </w:rPr>
              <w:t>Overgangen til at vi kigger ned i hjernen</w:t>
            </w:r>
          </w:p>
        </w:tc>
        <w:tc>
          <w:tcPr>
            <w:tcW w:w="2690" w:type="dxa"/>
          </w:tcPr>
          <w:p w14:paraId="59749871" w14:textId="77777777" w:rsidR="003117D3" w:rsidRDefault="003117D3" w:rsidP="00EA1818">
            <w:pPr>
              <w:rPr>
                <w:rFonts w:ascii="Arial" w:hAnsi="Arial" w:cs="Arial"/>
              </w:rPr>
            </w:pPr>
          </w:p>
        </w:tc>
        <w:tc>
          <w:tcPr>
            <w:tcW w:w="1559" w:type="dxa"/>
          </w:tcPr>
          <w:p w14:paraId="50C7CC72" w14:textId="77777777" w:rsidR="003117D3" w:rsidRDefault="003117D3" w:rsidP="00EA1818">
            <w:pPr>
              <w:rPr>
                <w:rFonts w:ascii="Arial" w:hAnsi="Arial" w:cs="Arial"/>
              </w:rPr>
            </w:pPr>
          </w:p>
          <w:p w14:paraId="094A6A05" w14:textId="77777777" w:rsidR="003117D3" w:rsidRDefault="003117D3" w:rsidP="00EA1818">
            <w:pPr>
              <w:rPr>
                <w:rFonts w:ascii="Arial" w:hAnsi="Arial" w:cs="Arial"/>
              </w:rPr>
            </w:pPr>
          </w:p>
          <w:p w14:paraId="69091F75" w14:textId="06D2064E" w:rsidR="003117D3" w:rsidRDefault="003117D3" w:rsidP="00EA1818">
            <w:pPr>
              <w:rPr>
                <w:rFonts w:ascii="Arial" w:hAnsi="Arial" w:cs="Arial"/>
              </w:rPr>
            </w:pPr>
          </w:p>
        </w:tc>
      </w:tr>
      <w:tr w:rsidR="003117D3" w:rsidRPr="009B3046" w14:paraId="6CA3F966" w14:textId="77777777" w:rsidTr="00121E57">
        <w:trPr>
          <w:trHeight w:val="856"/>
        </w:trPr>
        <w:tc>
          <w:tcPr>
            <w:tcW w:w="713" w:type="dxa"/>
          </w:tcPr>
          <w:p w14:paraId="6E8E174E" w14:textId="4E6A0AE1" w:rsidR="003117D3" w:rsidRDefault="003117D3" w:rsidP="00121E57">
            <w:pPr>
              <w:jc w:val="center"/>
              <w:rPr>
                <w:rFonts w:ascii="Arial" w:hAnsi="Arial" w:cs="Arial"/>
              </w:rPr>
            </w:pPr>
            <w:r>
              <w:rPr>
                <w:rFonts w:ascii="Arial" w:hAnsi="Arial" w:cs="Arial"/>
              </w:rPr>
              <w:t>5</w:t>
            </w:r>
          </w:p>
        </w:tc>
        <w:tc>
          <w:tcPr>
            <w:tcW w:w="1513" w:type="dxa"/>
          </w:tcPr>
          <w:p w14:paraId="4978F68B" w14:textId="77777777" w:rsidR="003117D3" w:rsidRDefault="003117D3" w:rsidP="00EA1818">
            <w:pPr>
              <w:rPr>
                <w:rFonts w:ascii="Arial" w:hAnsi="Arial" w:cs="Arial"/>
              </w:rPr>
            </w:pPr>
            <w:r>
              <w:rPr>
                <w:rFonts w:ascii="Arial" w:hAnsi="Arial" w:cs="Arial"/>
              </w:rPr>
              <w:t>Artikel</w:t>
            </w:r>
          </w:p>
          <w:p w14:paraId="5C20EC11" w14:textId="41D6373F" w:rsidR="003117D3" w:rsidRDefault="003117D3" w:rsidP="00EA1818">
            <w:pPr>
              <w:rPr>
                <w:rFonts w:ascii="Arial" w:hAnsi="Arial" w:cs="Arial"/>
              </w:rPr>
            </w:pPr>
            <w:r>
              <w:rPr>
                <w:rFonts w:ascii="Arial" w:hAnsi="Arial" w:cs="Arial"/>
              </w:rPr>
              <w:t>Din mobil gør dig beviseligt dummere</w:t>
            </w:r>
          </w:p>
        </w:tc>
        <w:tc>
          <w:tcPr>
            <w:tcW w:w="2167" w:type="dxa"/>
          </w:tcPr>
          <w:p w14:paraId="760D3532" w14:textId="53D3A6A0" w:rsidR="003117D3" w:rsidRDefault="003117D3" w:rsidP="00EA1818">
            <w:pPr>
              <w:rPr>
                <w:rFonts w:ascii="Arial" w:hAnsi="Arial" w:cs="Arial"/>
              </w:rPr>
            </w:pPr>
            <w:r>
              <w:rPr>
                <w:rFonts w:ascii="Arial" w:hAnsi="Arial" w:cs="Arial"/>
              </w:rPr>
              <w:t>Lad eleverne læse og diskutere artiklen i grupper</w:t>
            </w:r>
          </w:p>
        </w:tc>
        <w:tc>
          <w:tcPr>
            <w:tcW w:w="2690" w:type="dxa"/>
          </w:tcPr>
          <w:p w14:paraId="73BEA404" w14:textId="7CF25CA6" w:rsidR="003117D3" w:rsidRDefault="003117D3" w:rsidP="00EA1818">
            <w:pPr>
              <w:rPr>
                <w:rFonts w:ascii="Arial" w:hAnsi="Arial" w:cs="Arial"/>
              </w:rPr>
            </w:pPr>
            <w:r>
              <w:rPr>
                <w:rFonts w:ascii="Arial" w:hAnsi="Arial" w:cs="Arial"/>
              </w:rPr>
              <w:t xml:space="preserve">Artikel </w:t>
            </w:r>
          </w:p>
        </w:tc>
        <w:tc>
          <w:tcPr>
            <w:tcW w:w="1559" w:type="dxa"/>
          </w:tcPr>
          <w:p w14:paraId="73A71A2C" w14:textId="77777777" w:rsidR="003117D3" w:rsidRDefault="003117D3" w:rsidP="00EA1818">
            <w:pPr>
              <w:rPr>
                <w:rFonts w:ascii="Arial" w:hAnsi="Arial" w:cs="Arial"/>
              </w:rPr>
            </w:pPr>
          </w:p>
        </w:tc>
      </w:tr>
      <w:tr w:rsidR="003117D3" w:rsidRPr="009B3046" w14:paraId="6C92F82D" w14:textId="77777777" w:rsidTr="00121E57">
        <w:trPr>
          <w:trHeight w:val="856"/>
        </w:trPr>
        <w:tc>
          <w:tcPr>
            <w:tcW w:w="713" w:type="dxa"/>
          </w:tcPr>
          <w:p w14:paraId="0CA5EF0D" w14:textId="5D47BF65" w:rsidR="003117D3" w:rsidRDefault="003117D3" w:rsidP="00121E57">
            <w:pPr>
              <w:jc w:val="center"/>
              <w:rPr>
                <w:rFonts w:ascii="Arial" w:hAnsi="Arial" w:cs="Arial"/>
              </w:rPr>
            </w:pPr>
            <w:r>
              <w:rPr>
                <w:rFonts w:ascii="Arial" w:hAnsi="Arial" w:cs="Arial"/>
              </w:rPr>
              <w:t>6</w:t>
            </w:r>
          </w:p>
        </w:tc>
        <w:tc>
          <w:tcPr>
            <w:tcW w:w="1513" w:type="dxa"/>
          </w:tcPr>
          <w:p w14:paraId="54D08DE1" w14:textId="7A2B2219" w:rsidR="003117D3" w:rsidRDefault="003117D3" w:rsidP="00EA1818">
            <w:pPr>
              <w:rPr>
                <w:rFonts w:ascii="Arial" w:hAnsi="Arial" w:cs="Arial"/>
              </w:rPr>
            </w:pPr>
            <w:r>
              <w:rPr>
                <w:rFonts w:ascii="Arial" w:hAnsi="Arial" w:cs="Arial"/>
              </w:rPr>
              <w:t>Kahoot</w:t>
            </w:r>
          </w:p>
        </w:tc>
        <w:tc>
          <w:tcPr>
            <w:tcW w:w="2167" w:type="dxa"/>
          </w:tcPr>
          <w:p w14:paraId="5FDFC781" w14:textId="77777777" w:rsidR="003117D3" w:rsidRDefault="003117D3" w:rsidP="00EA1818">
            <w:pPr>
              <w:rPr>
                <w:rFonts w:ascii="Arial" w:hAnsi="Arial" w:cs="Arial"/>
              </w:rPr>
            </w:pPr>
          </w:p>
        </w:tc>
        <w:tc>
          <w:tcPr>
            <w:tcW w:w="2690" w:type="dxa"/>
          </w:tcPr>
          <w:p w14:paraId="537B113F" w14:textId="77777777" w:rsidR="003117D3" w:rsidRPr="003117D3" w:rsidRDefault="00B853C3" w:rsidP="003117D3">
            <w:pPr>
              <w:rPr>
                <w:rFonts w:ascii="Arial" w:hAnsi="Arial" w:cs="Arial"/>
              </w:rPr>
            </w:pPr>
            <w:hyperlink r:id="rId8" w:history="1">
              <w:r w:rsidR="003117D3" w:rsidRPr="003117D3">
                <w:rPr>
                  <w:rStyle w:val="Hyperlink"/>
                  <w:rFonts w:ascii="Arial" w:hAnsi="Arial" w:cs="Arial"/>
                  <w:color w:val="auto"/>
                </w:rPr>
                <w:t>https://create.kahoot.it/share/quiz/4a3fbabe-626d-4e8d-be12-5c73074e1614</w:t>
              </w:r>
            </w:hyperlink>
            <w:r w:rsidR="003117D3" w:rsidRPr="003117D3">
              <w:rPr>
                <w:rFonts w:ascii="Arial" w:hAnsi="Arial" w:cs="Arial"/>
              </w:rPr>
              <w:t xml:space="preserve"> </w:t>
            </w:r>
          </w:p>
          <w:p w14:paraId="26F586BE" w14:textId="77777777" w:rsidR="003117D3" w:rsidRDefault="003117D3" w:rsidP="00EA1818">
            <w:pPr>
              <w:rPr>
                <w:rFonts w:ascii="Arial" w:hAnsi="Arial" w:cs="Arial"/>
              </w:rPr>
            </w:pPr>
          </w:p>
        </w:tc>
        <w:tc>
          <w:tcPr>
            <w:tcW w:w="1559" w:type="dxa"/>
          </w:tcPr>
          <w:p w14:paraId="343EE990" w14:textId="77777777" w:rsidR="003117D3" w:rsidRDefault="003117D3" w:rsidP="00EA1818">
            <w:pPr>
              <w:rPr>
                <w:rFonts w:ascii="Arial" w:hAnsi="Arial" w:cs="Arial"/>
              </w:rPr>
            </w:pPr>
          </w:p>
        </w:tc>
      </w:tr>
      <w:tr w:rsidR="003117D3" w:rsidRPr="009B3046" w14:paraId="2DD49989" w14:textId="77777777" w:rsidTr="00121E57">
        <w:trPr>
          <w:trHeight w:val="856"/>
        </w:trPr>
        <w:tc>
          <w:tcPr>
            <w:tcW w:w="713" w:type="dxa"/>
          </w:tcPr>
          <w:p w14:paraId="00F7EA2F" w14:textId="5012F03D" w:rsidR="003117D3" w:rsidRDefault="003117D3" w:rsidP="00121E57">
            <w:pPr>
              <w:jc w:val="center"/>
              <w:rPr>
                <w:rFonts w:ascii="Arial" w:hAnsi="Arial" w:cs="Arial"/>
              </w:rPr>
            </w:pPr>
            <w:r>
              <w:rPr>
                <w:rFonts w:ascii="Arial" w:hAnsi="Arial" w:cs="Arial"/>
              </w:rPr>
              <w:t>7</w:t>
            </w:r>
          </w:p>
        </w:tc>
        <w:tc>
          <w:tcPr>
            <w:tcW w:w="1513" w:type="dxa"/>
          </w:tcPr>
          <w:p w14:paraId="41DFAFFE" w14:textId="61AE1A45" w:rsidR="003117D3" w:rsidRDefault="003117D3" w:rsidP="00EA1818">
            <w:pPr>
              <w:rPr>
                <w:rFonts w:ascii="Arial" w:hAnsi="Arial" w:cs="Arial"/>
              </w:rPr>
            </w:pPr>
            <w:r>
              <w:rPr>
                <w:rFonts w:ascii="Arial" w:hAnsi="Arial" w:cs="Arial"/>
              </w:rPr>
              <w:t>Øvelse – Switchtasking</w:t>
            </w:r>
          </w:p>
        </w:tc>
        <w:tc>
          <w:tcPr>
            <w:tcW w:w="2167" w:type="dxa"/>
          </w:tcPr>
          <w:p w14:paraId="3D6F6F7A" w14:textId="17FA1C88" w:rsidR="003117D3" w:rsidRDefault="003117D3" w:rsidP="00EA1818">
            <w:pPr>
              <w:rPr>
                <w:rFonts w:ascii="Arial" w:hAnsi="Arial" w:cs="Arial"/>
              </w:rPr>
            </w:pPr>
            <w:r>
              <w:rPr>
                <w:rFonts w:ascii="Arial" w:hAnsi="Arial" w:cs="Arial"/>
              </w:rPr>
              <w:t>Eleverne skal have et stykke papir. Så skal de se om de kan switchtaske</w:t>
            </w:r>
          </w:p>
        </w:tc>
        <w:tc>
          <w:tcPr>
            <w:tcW w:w="2690" w:type="dxa"/>
          </w:tcPr>
          <w:p w14:paraId="77147635" w14:textId="77777777" w:rsidR="003117D3" w:rsidRPr="003117D3" w:rsidRDefault="003117D3" w:rsidP="003117D3">
            <w:pPr>
              <w:rPr>
                <w:rFonts w:ascii="Arial" w:hAnsi="Arial" w:cs="Arial"/>
              </w:rPr>
            </w:pPr>
          </w:p>
        </w:tc>
        <w:tc>
          <w:tcPr>
            <w:tcW w:w="1559" w:type="dxa"/>
          </w:tcPr>
          <w:p w14:paraId="6707B5C1" w14:textId="77777777" w:rsidR="003117D3" w:rsidRDefault="003117D3" w:rsidP="00EA1818">
            <w:pPr>
              <w:rPr>
                <w:rFonts w:ascii="Arial" w:hAnsi="Arial" w:cs="Arial"/>
              </w:rPr>
            </w:pPr>
          </w:p>
        </w:tc>
      </w:tr>
      <w:tr w:rsidR="003117D3" w:rsidRPr="009B3046" w14:paraId="376BE882" w14:textId="77777777" w:rsidTr="00121E57">
        <w:trPr>
          <w:trHeight w:val="856"/>
        </w:trPr>
        <w:tc>
          <w:tcPr>
            <w:tcW w:w="713" w:type="dxa"/>
          </w:tcPr>
          <w:p w14:paraId="62DE6236" w14:textId="41C3926D" w:rsidR="003117D3" w:rsidRDefault="003117D3" w:rsidP="00121E57">
            <w:pPr>
              <w:jc w:val="center"/>
              <w:rPr>
                <w:rFonts w:ascii="Arial" w:hAnsi="Arial" w:cs="Arial"/>
              </w:rPr>
            </w:pPr>
            <w:r>
              <w:rPr>
                <w:rFonts w:ascii="Arial" w:hAnsi="Arial" w:cs="Arial"/>
              </w:rPr>
              <w:t>8</w:t>
            </w:r>
          </w:p>
        </w:tc>
        <w:tc>
          <w:tcPr>
            <w:tcW w:w="1513" w:type="dxa"/>
          </w:tcPr>
          <w:p w14:paraId="086A9C05" w14:textId="6173B277" w:rsidR="003117D3" w:rsidRDefault="003117D3" w:rsidP="00EA1818">
            <w:pPr>
              <w:rPr>
                <w:rFonts w:ascii="Arial" w:hAnsi="Arial" w:cs="Arial"/>
              </w:rPr>
            </w:pPr>
            <w:r>
              <w:rPr>
                <w:rFonts w:ascii="Arial" w:hAnsi="Arial" w:cs="Arial"/>
              </w:rPr>
              <w:t>Opsamling</w:t>
            </w:r>
          </w:p>
        </w:tc>
        <w:tc>
          <w:tcPr>
            <w:tcW w:w="2167" w:type="dxa"/>
          </w:tcPr>
          <w:p w14:paraId="7CF01C97" w14:textId="1495E303" w:rsidR="003117D3" w:rsidRDefault="003117D3" w:rsidP="00EA1818">
            <w:pPr>
              <w:rPr>
                <w:rFonts w:ascii="Arial" w:hAnsi="Arial" w:cs="Arial"/>
              </w:rPr>
            </w:pPr>
            <w:r>
              <w:rPr>
                <w:rFonts w:ascii="Arial" w:hAnsi="Arial" w:cs="Arial"/>
              </w:rPr>
              <w:t>Saml op på det, der er gennemgået og spørg eleverne, hvad de vil tage med sig / eventuelt være mere bevidste om fremover</w:t>
            </w:r>
          </w:p>
        </w:tc>
        <w:tc>
          <w:tcPr>
            <w:tcW w:w="2690" w:type="dxa"/>
          </w:tcPr>
          <w:p w14:paraId="2285D693" w14:textId="77777777" w:rsidR="003117D3" w:rsidRPr="003117D3" w:rsidRDefault="003117D3" w:rsidP="003117D3">
            <w:pPr>
              <w:rPr>
                <w:rFonts w:ascii="Arial" w:hAnsi="Arial" w:cs="Arial"/>
              </w:rPr>
            </w:pPr>
          </w:p>
        </w:tc>
        <w:tc>
          <w:tcPr>
            <w:tcW w:w="1559" w:type="dxa"/>
          </w:tcPr>
          <w:p w14:paraId="110D3E46" w14:textId="77777777" w:rsidR="003117D3" w:rsidRDefault="003117D3" w:rsidP="00EA1818">
            <w:pPr>
              <w:rPr>
                <w:rFonts w:ascii="Arial" w:hAnsi="Arial" w:cs="Arial"/>
              </w:rPr>
            </w:pPr>
          </w:p>
          <w:p w14:paraId="5234F971" w14:textId="77777777" w:rsidR="003117D3" w:rsidRDefault="003117D3" w:rsidP="00EA1818">
            <w:pPr>
              <w:rPr>
                <w:rFonts w:ascii="Arial" w:hAnsi="Arial" w:cs="Arial"/>
              </w:rPr>
            </w:pPr>
          </w:p>
          <w:p w14:paraId="038599DA" w14:textId="441AC644" w:rsidR="003117D3" w:rsidRDefault="003117D3" w:rsidP="00EA1818">
            <w:pPr>
              <w:rPr>
                <w:rFonts w:ascii="Arial" w:hAnsi="Arial" w:cs="Arial"/>
              </w:rPr>
            </w:pPr>
          </w:p>
        </w:tc>
      </w:tr>
      <w:tr w:rsidR="003117D3" w:rsidRPr="009B3046" w14:paraId="13B607C5" w14:textId="77777777" w:rsidTr="00121E57">
        <w:trPr>
          <w:trHeight w:val="856"/>
        </w:trPr>
        <w:tc>
          <w:tcPr>
            <w:tcW w:w="713" w:type="dxa"/>
          </w:tcPr>
          <w:p w14:paraId="66203FAC" w14:textId="4954CD8F" w:rsidR="003117D3" w:rsidRDefault="003117D3" w:rsidP="00121E57">
            <w:pPr>
              <w:jc w:val="center"/>
              <w:rPr>
                <w:rFonts w:ascii="Arial" w:hAnsi="Arial" w:cs="Arial"/>
              </w:rPr>
            </w:pPr>
            <w:r>
              <w:rPr>
                <w:rFonts w:ascii="Arial" w:hAnsi="Arial" w:cs="Arial"/>
              </w:rPr>
              <w:t>9</w:t>
            </w:r>
          </w:p>
        </w:tc>
        <w:tc>
          <w:tcPr>
            <w:tcW w:w="1513" w:type="dxa"/>
          </w:tcPr>
          <w:p w14:paraId="7E3790F5" w14:textId="266C73B4" w:rsidR="003117D3" w:rsidRDefault="003117D3" w:rsidP="00EA1818">
            <w:pPr>
              <w:rPr>
                <w:rFonts w:ascii="Arial" w:hAnsi="Arial" w:cs="Arial"/>
              </w:rPr>
            </w:pPr>
            <w:r>
              <w:rPr>
                <w:rFonts w:ascii="Arial" w:hAnsi="Arial" w:cs="Arial"/>
              </w:rPr>
              <w:t>Evaluering</w:t>
            </w:r>
          </w:p>
        </w:tc>
        <w:tc>
          <w:tcPr>
            <w:tcW w:w="2167" w:type="dxa"/>
          </w:tcPr>
          <w:p w14:paraId="34C1014A" w14:textId="6E6070C8" w:rsidR="003117D3" w:rsidRDefault="003117D3" w:rsidP="00EA1818">
            <w:pPr>
              <w:rPr>
                <w:rFonts w:ascii="Arial" w:hAnsi="Arial" w:cs="Arial"/>
              </w:rPr>
            </w:pPr>
            <w:r>
              <w:rPr>
                <w:rFonts w:ascii="Arial" w:hAnsi="Arial" w:cs="Arial"/>
              </w:rPr>
              <w:t>Eleverne skal evaluere forløbet via link eller QR-kode</w:t>
            </w:r>
          </w:p>
        </w:tc>
        <w:tc>
          <w:tcPr>
            <w:tcW w:w="2690" w:type="dxa"/>
          </w:tcPr>
          <w:p w14:paraId="6B5B3824" w14:textId="77777777" w:rsidR="003117D3" w:rsidRPr="003117D3" w:rsidRDefault="003117D3" w:rsidP="003117D3">
            <w:pPr>
              <w:rPr>
                <w:rFonts w:ascii="Arial" w:hAnsi="Arial" w:cs="Arial"/>
              </w:rPr>
            </w:pPr>
          </w:p>
        </w:tc>
        <w:tc>
          <w:tcPr>
            <w:tcW w:w="1559" w:type="dxa"/>
          </w:tcPr>
          <w:p w14:paraId="2585A920" w14:textId="77777777" w:rsidR="003117D3" w:rsidRDefault="003117D3" w:rsidP="00EA1818">
            <w:pPr>
              <w:rPr>
                <w:rFonts w:ascii="Arial" w:hAnsi="Arial" w:cs="Arial"/>
              </w:rPr>
            </w:pPr>
          </w:p>
        </w:tc>
      </w:tr>
    </w:tbl>
    <w:p w14:paraId="46A1E981" w14:textId="1CB920F1" w:rsidR="00C21173" w:rsidRDefault="00C21173" w:rsidP="00C21173">
      <w:pPr>
        <w:rPr>
          <w:i/>
          <w:iCs/>
        </w:rPr>
      </w:pPr>
      <w:r>
        <w:rPr>
          <w:b/>
          <w:bCs/>
        </w:rPr>
        <w:t>Artikler til inspiration for underviser:</w:t>
      </w:r>
      <w:r>
        <w:rPr>
          <w:b/>
          <w:bCs/>
        </w:rPr>
        <w:br/>
      </w:r>
      <w:r w:rsidRPr="004F3A87">
        <w:rPr>
          <w:i/>
          <w:iCs/>
        </w:rPr>
        <w:t xml:space="preserve">Kan </w:t>
      </w:r>
      <w:proofErr w:type="spellStart"/>
      <w:r w:rsidRPr="004F3A87">
        <w:rPr>
          <w:i/>
          <w:iCs/>
        </w:rPr>
        <w:t>deep</w:t>
      </w:r>
      <w:proofErr w:type="spellEnd"/>
      <w:r w:rsidRPr="004F3A87">
        <w:rPr>
          <w:i/>
          <w:iCs/>
        </w:rPr>
        <w:t xml:space="preserve"> </w:t>
      </w:r>
      <w:proofErr w:type="spellStart"/>
      <w:r w:rsidRPr="004F3A87">
        <w:rPr>
          <w:i/>
          <w:iCs/>
        </w:rPr>
        <w:t>work</w:t>
      </w:r>
      <w:proofErr w:type="spellEnd"/>
      <w:r w:rsidRPr="004F3A87">
        <w:rPr>
          <w:i/>
          <w:iCs/>
        </w:rPr>
        <w:t xml:space="preserve"> give os mentale superkræfter, og ændre vores liv?</w:t>
      </w:r>
      <w:r w:rsidRPr="004F3A87">
        <w:rPr>
          <w:i/>
          <w:iCs/>
        </w:rPr>
        <w:br/>
      </w:r>
      <w:proofErr w:type="spellStart"/>
      <w:r w:rsidRPr="004F3A87">
        <w:rPr>
          <w:i/>
          <w:iCs/>
        </w:rPr>
        <w:t>Techdesignere</w:t>
      </w:r>
      <w:proofErr w:type="spellEnd"/>
      <w:r w:rsidRPr="004F3A87">
        <w:rPr>
          <w:i/>
          <w:iCs/>
        </w:rPr>
        <w:t xml:space="preserve"> bruger tankemanipulation for at stjæle din tid.</w:t>
      </w:r>
      <w:r w:rsidRPr="004F3A87">
        <w:rPr>
          <w:i/>
          <w:iCs/>
        </w:rPr>
        <w:br/>
        <w:t>Drop sociale medier og få bedre koncentrationsevne og livskvalitet</w:t>
      </w:r>
    </w:p>
    <w:p w14:paraId="053183C3" w14:textId="57988AE2" w:rsidR="00023A4C" w:rsidRDefault="00023A4C" w:rsidP="00C21173">
      <w:pPr>
        <w:rPr>
          <w:i/>
          <w:iCs/>
        </w:rPr>
      </w:pPr>
    </w:p>
    <w:p w14:paraId="1214DF0A" w14:textId="53A22BFE" w:rsidR="00023A4C" w:rsidRPr="00023A4C" w:rsidRDefault="00023A4C" w:rsidP="00C21173">
      <w:pPr>
        <w:rPr>
          <w:b/>
          <w:bCs/>
        </w:rPr>
      </w:pPr>
      <w:r w:rsidRPr="00023A4C">
        <w:rPr>
          <w:b/>
          <w:bCs/>
        </w:rPr>
        <w:t>Ekstra materiale:</w:t>
      </w:r>
    </w:p>
    <w:p w14:paraId="7CD507C5" w14:textId="68F15C64" w:rsidR="000D349E" w:rsidRPr="00023A4C" w:rsidRDefault="00B853C3">
      <w:hyperlink r:id="rId9" w:history="1">
        <w:r w:rsidR="00023A4C" w:rsidRPr="00023A4C">
          <w:rPr>
            <w:rStyle w:val="Hyperlink"/>
            <w:color w:val="auto"/>
          </w:rPr>
          <w:t>https://nyheder.tv2.dk/samfund/2021-06-03-otto-jensen-blev-overvaaget-hvert-minut-af-sin-mobil?fbclid=IwAR0yTOFfuYab_dg6Kq327ZY_4O_h202nzAFBNDsYaFLNdAXln9tYwypOr-4</w:t>
        </w:r>
      </w:hyperlink>
      <w:r w:rsidR="00023A4C" w:rsidRPr="00023A4C">
        <w:t xml:space="preserve"> </w:t>
      </w:r>
      <w:r w:rsidR="000D349E" w:rsidRPr="00023A4C">
        <w:br w:type="page"/>
      </w:r>
    </w:p>
    <w:p w14:paraId="6B411D83" w14:textId="77777777" w:rsidR="000D349E" w:rsidRDefault="000D349E" w:rsidP="000D349E">
      <w:pPr>
        <w:jc w:val="center"/>
      </w:pPr>
      <w:r>
        <w:rPr>
          <w:noProof/>
        </w:rPr>
        <w:lastRenderedPageBreak/>
        <w:drawing>
          <wp:inline distT="0" distB="0" distL="0" distR="0" wp14:anchorId="2126C19B" wp14:editId="66DE259B">
            <wp:extent cx="3695633" cy="2096288"/>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7951" cy="2103275"/>
                    </a:xfrm>
                    <a:prstGeom prst="rect">
                      <a:avLst/>
                    </a:prstGeom>
                  </pic:spPr>
                </pic:pic>
              </a:graphicData>
            </a:graphic>
          </wp:inline>
        </w:drawing>
      </w:r>
    </w:p>
    <w:p w14:paraId="3C162D91" w14:textId="77777777" w:rsidR="000D349E" w:rsidRDefault="000D349E" w:rsidP="000D349E">
      <w:pPr>
        <w:jc w:val="center"/>
      </w:pPr>
    </w:p>
    <w:p w14:paraId="39DEE905" w14:textId="77777777" w:rsidR="000D349E" w:rsidRDefault="000D349E" w:rsidP="000D349E">
      <w:pPr>
        <w:jc w:val="center"/>
      </w:pPr>
    </w:p>
    <w:p w14:paraId="379E3A63" w14:textId="77777777" w:rsidR="000D349E" w:rsidRPr="00205843" w:rsidRDefault="000D349E" w:rsidP="000D349E">
      <w:pPr>
        <w:jc w:val="center"/>
        <w:rPr>
          <w:sz w:val="48"/>
          <w:szCs w:val="48"/>
        </w:rPr>
      </w:pPr>
    </w:p>
    <w:p w14:paraId="4C32AC13" w14:textId="77777777" w:rsidR="000D349E" w:rsidRPr="00205843" w:rsidRDefault="000D349E" w:rsidP="000D349E">
      <w:pPr>
        <w:jc w:val="center"/>
        <w:rPr>
          <w:sz w:val="48"/>
          <w:szCs w:val="48"/>
        </w:rPr>
      </w:pPr>
      <w:r w:rsidRPr="00205843">
        <w:rPr>
          <w:sz w:val="48"/>
          <w:szCs w:val="48"/>
        </w:rPr>
        <w:t xml:space="preserve">Digital distraktion </w:t>
      </w:r>
      <w:r>
        <w:rPr>
          <w:sz w:val="48"/>
          <w:szCs w:val="48"/>
        </w:rPr>
        <w:t>Modul 1</w:t>
      </w:r>
    </w:p>
    <w:p w14:paraId="4F003303" w14:textId="77777777" w:rsidR="000D349E" w:rsidRDefault="000D349E" w:rsidP="000D349E">
      <w:pPr>
        <w:jc w:val="center"/>
      </w:pPr>
    </w:p>
    <w:p w14:paraId="55B1D953" w14:textId="77777777" w:rsidR="000D349E" w:rsidRPr="00205843" w:rsidRDefault="000D349E" w:rsidP="000D349E">
      <w:pPr>
        <w:jc w:val="center"/>
        <w:rPr>
          <w:sz w:val="28"/>
          <w:szCs w:val="28"/>
        </w:rPr>
      </w:pPr>
      <w:r w:rsidRPr="00205843">
        <w:rPr>
          <w:sz w:val="28"/>
          <w:szCs w:val="28"/>
        </w:rPr>
        <w:t xml:space="preserve">Elev evaluering af </w:t>
      </w:r>
      <w:r>
        <w:rPr>
          <w:sz w:val="28"/>
          <w:szCs w:val="28"/>
        </w:rPr>
        <w:t xml:space="preserve">ovenstående </w:t>
      </w:r>
      <w:r w:rsidRPr="00205843">
        <w:rPr>
          <w:sz w:val="28"/>
          <w:szCs w:val="28"/>
        </w:rPr>
        <w:t xml:space="preserve">forløb via nedenstående link eller QR-kode: </w:t>
      </w:r>
    </w:p>
    <w:p w14:paraId="22EB19D3" w14:textId="77777777" w:rsidR="000D349E" w:rsidRDefault="000D349E" w:rsidP="000D349E"/>
    <w:p w14:paraId="304A70DF" w14:textId="77777777" w:rsidR="000D349E" w:rsidRDefault="00B853C3" w:rsidP="000D349E">
      <w:pPr>
        <w:jc w:val="center"/>
      </w:pPr>
      <w:hyperlink r:id="rId11" w:history="1">
        <w:r w:rsidR="000D349E" w:rsidRPr="00A874DC">
          <w:rPr>
            <w:rStyle w:val="Hyperlink"/>
          </w:rPr>
          <w:t>https://surveys.enalyzer.com?pid=tf7bupsu</w:t>
        </w:r>
      </w:hyperlink>
    </w:p>
    <w:p w14:paraId="32D8DDD9" w14:textId="77777777" w:rsidR="000D349E" w:rsidRDefault="000D349E" w:rsidP="000D349E">
      <w:pPr>
        <w:jc w:val="center"/>
      </w:pPr>
    </w:p>
    <w:p w14:paraId="44C3A892" w14:textId="77777777" w:rsidR="000D349E" w:rsidRDefault="000D349E" w:rsidP="000D349E">
      <w:pPr>
        <w:jc w:val="center"/>
      </w:pPr>
      <w:r>
        <w:rPr>
          <w:noProof/>
        </w:rPr>
        <w:drawing>
          <wp:inline distT="0" distB="0" distL="0" distR="0" wp14:anchorId="7355A464" wp14:editId="37907E8C">
            <wp:extent cx="2438400" cy="2438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62AC2D1C" w14:textId="77777777" w:rsidR="003D4991" w:rsidRDefault="003D4991"/>
    <w:sectPr w:rsidR="003D4991" w:rsidSect="00B84B73">
      <w:headerReference w:type="default" r:id="rId13"/>
      <w:footerReference w:type="defaul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F209" w14:textId="77777777" w:rsidR="00B853C3" w:rsidRDefault="00B853C3" w:rsidP="000D349E">
      <w:pPr>
        <w:spacing w:after="0" w:line="240" w:lineRule="auto"/>
      </w:pPr>
      <w:r>
        <w:separator/>
      </w:r>
    </w:p>
  </w:endnote>
  <w:endnote w:type="continuationSeparator" w:id="0">
    <w:p w14:paraId="78175B11" w14:textId="77777777" w:rsidR="00B853C3" w:rsidRDefault="00B853C3" w:rsidP="000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921336"/>
      <w:docPartObj>
        <w:docPartGallery w:val="Page Numbers (Bottom of Page)"/>
        <w:docPartUnique/>
      </w:docPartObj>
    </w:sdtPr>
    <w:sdtEndPr/>
    <w:sdtContent>
      <w:p w14:paraId="2D3C02AF" w14:textId="0FB346FE" w:rsidR="00B84B73" w:rsidRDefault="00B84B73">
        <w:pPr>
          <w:pStyle w:val="Sidefod"/>
          <w:jc w:val="right"/>
        </w:pPr>
        <w:r>
          <w:fldChar w:fldCharType="begin"/>
        </w:r>
        <w:r>
          <w:instrText>PAGE   \* MERGEFORMAT</w:instrText>
        </w:r>
        <w:r>
          <w:fldChar w:fldCharType="separate"/>
        </w:r>
        <w:r>
          <w:t>2</w:t>
        </w:r>
        <w:r>
          <w:fldChar w:fldCharType="end"/>
        </w:r>
      </w:p>
    </w:sdtContent>
  </w:sdt>
  <w:p w14:paraId="2AEDCFA0" w14:textId="1DDC7332" w:rsidR="000D349E" w:rsidRDefault="000D34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27FA" w14:textId="075FEC79" w:rsidR="00B84B73" w:rsidRDefault="00B84B73">
    <w:pPr>
      <w:pStyle w:val="Sidefod"/>
    </w:pPr>
    <w:r w:rsidRPr="00B84B73">
      <w:rPr>
        <w:noProof/>
      </w:rPr>
      <w:drawing>
        <wp:anchor distT="0" distB="0" distL="114300" distR="114300" simplePos="0" relativeHeight="251664384" behindDoc="0" locked="0" layoutInCell="1" allowOverlap="1" wp14:anchorId="40284CEA" wp14:editId="14E7AD02">
          <wp:simplePos x="0" y="0"/>
          <wp:positionH relativeFrom="column">
            <wp:posOffset>3023235</wp:posOffset>
          </wp:positionH>
          <wp:positionV relativeFrom="paragraph">
            <wp:posOffset>51435</wp:posOffset>
          </wp:positionV>
          <wp:extent cx="1868170" cy="207645"/>
          <wp:effectExtent l="0" t="0" r="0" b="1905"/>
          <wp:wrapNone/>
          <wp:docPr id="10" name="Billede 3" descr="Campus 10 - din vej til en ungdomsuddannelse">
            <a:extLst xmlns:a="http://schemas.openxmlformats.org/drawingml/2006/main">
              <a:ext uri="{FF2B5EF4-FFF2-40B4-BE49-F238E27FC236}">
                <a16:creationId xmlns:a16="http://schemas.microsoft.com/office/drawing/2014/main" id="{98F98009-0B61-4ED1-AC9E-B55D1D24F291}"/>
              </a:ext>
            </a:extLst>
          </wp:docPr>
          <wp:cNvGraphicFramePr/>
          <a:graphic xmlns:a="http://schemas.openxmlformats.org/drawingml/2006/main">
            <a:graphicData uri="http://schemas.openxmlformats.org/drawingml/2006/picture">
              <pic:pic xmlns:pic="http://schemas.openxmlformats.org/drawingml/2006/picture">
                <pic:nvPicPr>
                  <pic:cNvPr id="4" name="Billede 3" descr="Campus 10 - din vej til en ungdomsuddannelse">
                    <a:extLst>
                      <a:ext uri="{FF2B5EF4-FFF2-40B4-BE49-F238E27FC236}">
                        <a16:creationId xmlns:a16="http://schemas.microsoft.com/office/drawing/2014/main" id="{98F98009-0B61-4ED1-AC9E-B55D1D24F291}"/>
                      </a:ext>
                    </a:extLst>
                  </pic:cNvPr>
                  <pic:cNvPicPr/>
                </pic:nvPicPr>
                <pic:blipFill rotWithShape="1">
                  <a:blip r:embed="rId1">
                    <a:extLst>
                      <a:ext uri="{28A0092B-C50C-407E-A947-70E740481C1C}">
                        <a14:useLocalDpi xmlns:a14="http://schemas.microsoft.com/office/drawing/2010/main" val="0"/>
                      </a:ext>
                    </a:extLst>
                  </a:blip>
                  <a:srcRect r="6269"/>
                  <a:stretch/>
                </pic:blipFill>
                <pic:spPr bwMode="auto">
                  <a:xfrm>
                    <a:off x="0" y="0"/>
                    <a:ext cx="1868170" cy="20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4B73">
      <w:rPr>
        <w:noProof/>
      </w:rPr>
      <w:drawing>
        <wp:anchor distT="0" distB="0" distL="114300" distR="114300" simplePos="0" relativeHeight="251665408" behindDoc="0" locked="0" layoutInCell="1" allowOverlap="1" wp14:anchorId="6D83D3D2" wp14:editId="60C8DD89">
          <wp:simplePos x="0" y="0"/>
          <wp:positionH relativeFrom="margin">
            <wp:posOffset>-3810</wp:posOffset>
          </wp:positionH>
          <wp:positionV relativeFrom="paragraph">
            <wp:posOffset>-161290</wp:posOffset>
          </wp:positionV>
          <wp:extent cx="1907540" cy="445770"/>
          <wp:effectExtent l="0" t="0" r="0" b="0"/>
          <wp:wrapNone/>
          <wp:docPr id="7" name="Billede 6" descr="Region Nordjylland - I gode hænder">
            <a:extLst xmlns:a="http://schemas.openxmlformats.org/drawingml/2006/main">
              <a:ext uri="{FF2B5EF4-FFF2-40B4-BE49-F238E27FC236}">
                <a16:creationId xmlns:a16="http://schemas.microsoft.com/office/drawing/2014/main" id="{CC43FC10-B9CD-459A-B02D-95268EDC6FC0}"/>
              </a:ext>
            </a:extLst>
          </wp:docPr>
          <wp:cNvGraphicFramePr/>
          <a:graphic xmlns:a="http://schemas.openxmlformats.org/drawingml/2006/main">
            <a:graphicData uri="http://schemas.openxmlformats.org/drawingml/2006/picture">
              <pic:pic xmlns:pic="http://schemas.openxmlformats.org/drawingml/2006/picture">
                <pic:nvPicPr>
                  <pic:cNvPr id="7" name="Billede 6" descr="Region Nordjylland - I gode hænder">
                    <a:extLst>
                      <a:ext uri="{FF2B5EF4-FFF2-40B4-BE49-F238E27FC236}">
                        <a16:creationId xmlns:a16="http://schemas.microsoft.com/office/drawing/2014/main" id="{CC43FC10-B9CD-459A-B02D-95268EDC6FC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754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B73">
      <w:rPr>
        <w:noProof/>
      </w:rPr>
      <w:drawing>
        <wp:anchor distT="0" distB="0" distL="114300" distR="114300" simplePos="0" relativeHeight="251666432" behindDoc="0" locked="0" layoutInCell="1" allowOverlap="1" wp14:anchorId="4B5FD025" wp14:editId="5FABE6FA">
          <wp:simplePos x="0" y="0"/>
          <wp:positionH relativeFrom="column">
            <wp:posOffset>1992630</wp:posOffset>
          </wp:positionH>
          <wp:positionV relativeFrom="paragraph">
            <wp:posOffset>-76835</wp:posOffset>
          </wp:positionV>
          <wp:extent cx="1007110" cy="387350"/>
          <wp:effectExtent l="0" t="0" r="2540" b="0"/>
          <wp:wrapNone/>
          <wp:docPr id="8" name="Billede 7">
            <a:extLst xmlns:a="http://schemas.openxmlformats.org/drawingml/2006/main">
              <a:ext uri="{FF2B5EF4-FFF2-40B4-BE49-F238E27FC236}">
                <a16:creationId xmlns:a16="http://schemas.microsoft.com/office/drawing/2014/main" id="{B05CF6B5-EDED-48A9-B359-5D2214AE5701}"/>
              </a:ext>
            </a:extLst>
          </wp:docPr>
          <wp:cNvGraphicFramePr/>
          <a:graphic xmlns:a="http://schemas.openxmlformats.org/drawingml/2006/main">
            <a:graphicData uri="http://schemas.openxmlformats.org/drawingml/2006/picture">
              <pic:pic xmlns:pic="http://schemas.openxmlformats.org/drawingml/2006/picture">
                <pic:nvPicPr>
                  <pic:cNvPr id="8" name="Billede 7">
                    <a:extLst>
                      <a:ext uri="{FF2B5EF4-FFF2-40B4-BE49-F238E27FC236}">
                        <a16:creationId xmlns:a16="http://schemas.microsoft.com/office/drawing/2014/main" id="{B05CF6B5-EDED-48A9-B359-5D2214AE5701}"/>
                      </a:ext>
                    </a:extLst>
                  </pic:cNvPr>
                  <pic:cNvPicPr/>
                </pic:nvPicPr>
                <pic:blipFill rotWithShape="1">
                  <a:blip r:embed="rId3">
                    <a:extLst>
                      <a:ext uri="{28A0092B-C50C-407E-A947-70E740481C1C}">
                        <a14:useLocalDpi xmlns:a14="http://schemas.microsoft.com/office/drawing/2010/main" val="0"/>
                      </a:ext>
                    </a:extLst>
                  </a:blip>
                  <a:srcRect l="15432" t="11118" r="6145" b="18439"/>
                  <a:stretch/>
                </pic:blipFill>
                <pic:spPr bwMode="auto">
                  <a:xfrm>
                    <a:off x="0" y="0"/>
                    <a:ext cx="1007110"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4B73">
      <w:rPr>
        <w:noProof/>
      </w:rPr>
      <mc:AlternateContent>
        <mc:Choice Requires="wps">
          <w:drawing>
            <wp:anchor distT="0" distB="0" distL="114300" distR="114300" simplePos="0" relativeHeight="251667456" behindDoc="0" locked="0" layoutInCell="1" allowOverlap="1" wp14:anchorId="4774927B" wp14:editId="48B8413F">
              <wp:simplePos x="0" y="0"/>
              <wp:positionH relativeFrom="page">
                <wp:posOffset>-3810</wp:posOffset>
              </wp:positionH>
              <wp:positionV relativeFrom="paragraph">
                <wp:posOffset>27305</wp:posOffset>
              </wp:positionV>
              <wp:extent cx="1196340" cy="283210"/>
              <wp:effectExtent l="0" t="0" r="0" b="0"/>
              <wp:wrapNone/>
              <wp:docPr id="9" name="Tekstfelt 8">
                <a:extLst xmlns:a="http://schemas.openxmlformats.org/drawingml/2006/main">
                  <a:ext uri="{FF2B5EF4-FFF2-40B4-BE49-F238E27FC236}">
                    <a16:creationId xmlns:a16="http://schemas.microsoft.com/office/drawing/2014/main" id="{9F4D3540-F66E-4F32-B33A-7217DA0940FE}"/>
                  </a:ext>
                </a:extLst>
              </wp:docPr>
              <wp:cNvGraphicFramePr/>
              <a:graphic xmlns:a="http://schemas.openxmlformats.org/drawingml/2006/main">
                <a:graphicData uri="http://schemas.microsoft.com/office/word/2010/wordprocessingShape">
                  <wps:wsp>
                    <wps:cNvSpPr txBox="1"/>
                    <wps:spPr>
                      <a:xfrm>
                        <a:off x="0" y="0"/>
                        <a:ext cx="1196340" cy="283210"/>
                      </a:xfrm>
                      <a:prstGeom prst="rect">
                        <a:avLst/>
                      </a:prstGeom>
                      <a:noFill/>
                    </wps:spPr>
                    <wps:txbx>
                      <w:txbxContent>
                        <w:p w14:paraId="2C7CD569" w14:textId="77777777" w:rsidR="00B84B73" w:rsidRDefault="00B84B73" w:rsidP="00B84B73">
                          <w:pPr>
                            <w:rPr>
                              <w:sz w:val="24"/>
                              <w:szCs w:val="24"/>
                            </w:rPr>
                          </w:pPr>
                          <w:r>
                            <w:rPr>
                              <w:rFonts w:hAnsi="Calibri"/>
                              <w:color w:val="000000" w:themeColor="text1"/>
                              <w:kern w:val="24"/>
                              <w:sz w:val="21"/>
                              <w:szCs w:val="21"/>
                            </w:rPr>
                            <w:t>Et samarbejde mellem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774927B" id="_x0000_t202" coordsize="21600,21600" o:spt="202" path="m,l,21600r21600,l21600,xe">
              <v:stroke joinstyle="miter"/>
              <v:path gradientshapeok="t" o:connecttype="rect"/>
            </v:shapetype>
            <v:shape id="Tekstfelt 8" o:spid="_x0000_s1027" type="#_x0000_t202" style="position:absolute;margin-left:-.3pt;margin-top:2.15pt;width:94.2pt;height:2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" filled="f" stroked="f">
              <v:textbox>
                <w:txbxContent>
                  <w:p w14:paraId="2C7CD569" w14:textId="77777777" w:rsidR="00B84B73" w:rsidRDefault="00B84B73" w:rsidP="00B84B73">
                    <w:pPr>
                      <w:rPr>
                        <w:sz w:val="24"/>
                        <w:szCs w:val="24"/>
                      </w:rPr>
                    </w:pPr>
                    <w:r>
                      <w:rPr>
                        <w:rFonts w:hAnsi="Calibri"/>
                        <w:color w:val="000000" w:themeColor="text1"/>
                        <w:kern w:val="24"/>
                        <w:sz w:val="21"/>
                        <w:szCs w:val="21"/>
                      </w:rPr>
                      <w:t>Et samarbejde mellem</w:t>
                    </w:r>
                  </w:p>
                </w:txbxContent>
              </v:textbox>
              <w10:wrap anchorx="page"/>
            </v:shape>
          </w:pict>
        </mc:Fallback>
      </mc:AlternateContent>
    </w:r>
    <w:r w:rsidRPr="00B84B73">
      <w:rPr>
        <w:noProof/>
      </w:rPr>
      <w:drawing>
        <wp:anchor distT="0" distB="0" distL="114300" distR="114300" simplePos="0" relativeHeight="251668480" behindDoc="0" locked="0" layoutInCell="1" allowOverlap="1" wp14:anchorId="34C3563B" wp14:editId="60EEEAF2">
          <wp:simplePos x="0" y="0"/>
          <wp:positionH relativeFrom="page">
            <wp:posOffset>5639435</wp:posOffset>
          </wp:positionH>
          <wp:positionV relativeFrom="paragraph">
            <wp:posOffset>92710</wp:posOffset>
          </wp:positionV>
          <wp:extent cx="1678940" cy="377825"/>
          <wp:effectExtent l="0" t="0" r="0" b="3175"/>
          <wp:wrapThrough wrapText="bothSides">
            <wp:wrapPolygon edited="0">
              <wp:start x="0" y="0"/>
              <wp:lineTo x="0" y="20692"/>
              <wp:lineTo x="21322" y="20692"/>
              <wp:lineTo x="21322" y="0"/>
              <wp:lineTo x="0" y="0"/>
            </wp:wrapPolygon>
          </wp:wrapThrough>
          <wp:docPr id="23" name="Billede 5" descr="EUC Nordvest">
            <a:extLst xmlns:a="http://schemas.openxmlformats.org/drawingml/2006/main">
              <a:ext uri="{FF2B5EF4-FFF2-40B4-BE49-F238E27FC236}">
                <a16:creationId xmlns:a16="http://schemas.microsoft.com/office/drawing/2014/main" id="{02727ED5-C2C2-406E-9427-040703B88205}"/>
              </a:ext>
            </a:extLst>
          </wp:docPr>
          <wp:cNvGraphicFramePr/>
          <a:graphic xmlns:a="http://schemas.openxmlformats.org/drawingml/2006/main">
            <a:graphicData uri="http://schemas.openxmlformats.org/drawingml/2006/picture">
              <pic:pic xmlns:pic="http://schemas.openxmlformats.org/drawingml/2006/picture">
                <pic:nvPicPr>
                  <pic:cNvPr id="6" name="Billede 5" descr="EUC Nordvest">
                    <a:extLst>
                      <a:ext uri="{FF2B5EF4-FFF2-40B4-BE49-F238E27FC236}">
                        <a16:creationId xmlns:a16="http://schemas.microsoft.com/office/drawing/2014/main" id="{02727ED5-C2C2-406E-9427-040703B88205}"/>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894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75DB" w14:textId="77777777" w:rsidR="00B853C3" w:rsidRDefault="00B853C3" w:rsidP="000D349E">
      <w:pPr>
        <w:spacing w:after="0" w:line="240" w:lineRule="auto"/>
      </w:pPr>
      <w:r>
        <w:separator/>
      </w:r>
    </w:p>
  </w:footnote>
  <w:footnote w:type="continuationSeparator" w:id="0">
    <w:p w14:paraId="0E077A2A" w14:textId="77777777" w:rsidR="00B853C3" w:rsidRDefault="00B853C3" w:rsidP="000D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D884" w14:textId="796E303F" w:rsidR="000D349E" w:rsidRDefault="00B84B73">
    <w:pPr>
      <w:pStyle w:val="Sidehoved"/>
    </w:pPr>
    <w:r>
      <w:rPr>
        <w:noProof/>
      </w:rPr>
      <w:drawing>
        <wp:anchor distT="0" distB="0" distL="114300" distR="114300" simplePos="0" relativeHeight="251662336" behindDoc="0" locked="0" layoutInCell="1" allowOverlap="1" wp14:anchorId="133DEBA8" wp14:editId="28D4E068">
          <wp:simplePos x="0" y="0"/>
          <wp:positionH relativeFrom="column">
            <wp:posOffset>5619750</wp:posOffset>
          </wp:positionH>
          <wp:positionV relativeFrom="paragraph">
            <wp:posOffset>-257810</wp:posOffset>
          </wp:positionV>
          <wp:extent cx="1143775" cy="648788"/>
          <wp:effectExtent l="0" t="0" r="0" b="0"/>
          <wp:wrapThrough wrapText="bothSides">
            <wp:wrapPolygon edited="0">
              <wp:start x="15831" y="0"/>
              <wp:lineTo x="12953" y="10155"/>
              <wp:lineTo x="0" y="10155"/>
              <wp:lineTo x="0" y="20944"/>
              <wp:lineTo x="20868" y="20944"/>
              <wp:lineTo x="21228" y="12693"/>
              <wp:lineTo x="21228" y="8885"/>
              <wp:lineTo x="19429" y="0"/>
              <wp:lineTo x="15831" y="0"/>
            </wp:wrapPolygon>
          </wp:wrapThrough>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Dannelse logo 1800px.png"/>
                  <pic:cNvPicPr/>
                </pic:nvPicPr>
                <pic:blipFill>
                  <a:blip r:embed="rId1">
                    <a:extLst>
                      <a:ext uri="{28A0092B-C50C-407E-A947-70E740481C1C}">
                        <a14:useLocalDpi xmlns:a14="http://schemas.microsoft.com/office/drawing/2010/main" val="0"/>
                      </a:ext>
                    </a:extLst>
                  </a:blip>
                  <a:stretch>
                    <a:fillRect/>
                  </a:stretch>
                </pic:blipFill>
                <pic:spPr>
                  <a:xfrm>
                    <a:off x="0" y="0"/>
                    <a:ext cx="1143775" cy="6487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5"/>
    <w:rsid w:val="00010F80"/>
    <w:rsid w:val="00023A4C"/>
    <w:rsid w:val="000D349E"/>
    <w:rsid w:val="0010727A"/>
    <w:rsid w:val="00121E57"/>
    <w:rsid w:val="003117D3"/>
    <w:rsid w:val="003D4991"/>
    <w:rsid w:val="004B2DCE"/>
    <w:rsid w:val="00502A16"/>
    <w:rsid w:val="005827E9"/>
    <w:rsid w:val="006448FD"/>
    <w:rsid w:val="006B78B3"/>
    <w:rsid w:val="007A5671"/>
    <w:rsid w:val="008D3DB5"/>
    <w:rsid w:val="009252B4"/>
    <w:rsid w:val="00B7107C"/>
    <w:rsid w:val="00B84B73"/>
    <w:rsid w:val="00B853C3"/>
    <w:rsid w:val="00C006CA"/>
    <w:rsid w:val="00C21173"/>
    <w:rsid w:val="00E825DD"/>
    <w:rsid w:val="00FB5C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41AB"/>
  <w15:chartTrackingRefBased/>
  <w15:docId w15:val="{D53B9755-8945-4AF7-82DC-C46603E6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D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7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D34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349E"/>
  </w:style>
  <w:style w:type="paragraph" w:styleId="Sidefod">
    <w:name w:val="footer"/>
    <w:basedOn w:val="Normal"/>
    <w:link w:val="SidefodTegn"/>
    <w:uiPriority w:val="99"/>
    <w:unhideWhenUsed/>
    <w:rsid w:val="000D34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349E"/>
  </w:style>
  <w:style w:type="character" w:styleId="Hyperlink">
    <w:name w:val="Hyperlink"/>
    <w:basedOn w:val="Standardskrifttypeiafsnit"/>
    <w:uiPriority w:val="99"/>
    <w:unhideWhenUsed/>
    <w:rsid w:val="000D349E"/>
    <w:rPr>
      <w:color w:val="0563C1" w:themeColor="hyperlink"/>
      <w:u w:val="single"/>
    </w:rPr>
  </w:style>
  <w:style w:type="character" w:styleId="Ulstomtale">
    <w:name w:val="Unresolved Mention"/>
    <w:basedOn w:val="Standardskrifttypeiafsnit"/>
    <w:uiPriority w:val="99"/>
    <w:semiHidden/>
    <w:unhideWhenUsed/>
    <w:rsid w:val="0031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share/quiz/4a3fbabe-626d-4e8d-be12-5c73074e1614"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rveys.enalyzer.com?pid=tf7bups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nyheder.tv2.dk/samfund/2021-06-03-otto-jensen-blev-overvaaget-hvert-minut-af-sin-mobil?fbclid=IwAR0yTOFfuYab_dg6Kq327ZY_4O_h202nzAFBNDsYaFLNdAXln9tYwypOr-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6065ABF9483C4E82F8C1D4E1C8CC61" ma:contentTypeVersion="1" ma:contentTypeDescription="Opret et nyt dokument." ma:contentTypeScope="" ma:versionID="10d84fffb78a2badaef3e2254156b324">
  <xsd:schema xmlns:xsd="http://www.w3.org/2001/XMLSchema" xmlns:xs="http://www.w3.org/2001/XMLSchema" xmlns:p="http://schemas.microsoft.com/office/2006/metadata/properties" xmlns:ns1="http://schemas.microsoft.com/sharepoint/v3" targetNamespace="http://schemas.microsoft.com/office/2006/metadata/properties" ma:root="true" ma:fieldsID="c63bec90b3e5d7ece697825738336c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218CC-7D0D-4F0F-B9D7-000AB3E2379F}"/>
</file>

<file path=customXml/itemProps2.xml><?xml version="1.0" encoding="utf-8"?>
<ds:datastoreItem xmlns:ds="http://schemas.openxmlformats.org/officeDocument/2006/customXml" ds:itemID="{CD5EC9A7-A30A-4941-BE47-0986385787A4}"/>
</file>

<file path=customXml/itemProps3.xml><?xml version="1.0" encoding="utf-8"?>
<ds:datastoreItem xmlns:ds="http://schemas.openxmlformats.org/officeDocument/2006/customXml" ds:itemID="{52E79DB4-A6DA-4D15-AB5A-AA20AD1CC2ED}"/>
</file>

<file path=customXml/itemProps4.xml><?xml version="1.0" encoding="utf-8"?>
<ds:datastoreItem xmlns:ds="http://schemas.openxmlformats.org/officeDocument/2006/customXml" ds:itemID="{BD615DC3-C2B2-46AD-B3D2-1BA18ABE3E98}"/>
</file>

<file path=docProps/app.xml><?xml version="1.0" encoding="utf-8"?>
<Properties xmlns="http://schemas.openxmlformats.org/officeDocument/2006/extended-properties" xmlns:vt="http://schemas.openxmlformats.org/officeDocument/2006/docPropsVTypes">
  <Template>Normal</Template>
  <TotalTime>74</TotalTime>
  <Pages>5</Pages>
  <Words>510</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Engholm-Nørby</dc:creator>
  <cp:keywords/>
  <dc:description/>
  <cp:lastModifiedBy>Annika Vejle Kjeldsen</cp:lastModifiedBy>
  <cp:revision>8</cp:revision>
  <dcterms:created xsi:type="dcterms:W3CDTF">2021-07-01T06:44:00Z</dcterms:created>
  <dcterms:modified xsi:type="dcterms:W3CDTF">2021-08-09T10:14:00Z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0x010100DC6065ABF9483C4E82F8C1D4E1C8CC61</vt:lpwstr>
  </property>
</Properties>
</file>