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842"/>
      </w:tblGrid>
      <w:tr w:rsidR="00B921F6" w14:paraId="2B24DAE8" w14:textId="77777777" w:rsidTr="00874187">
        <w:trPr>
          <w:trHeight w:val="1125"/>
        </w:trPr>
        <w:tc>
          <w:tcPr>
            <w:tcW w:w="7792" w:type="dxa"/>
            <w:shd w:val="clear" w:color="auto" w:fill="FFFFFF" w:themeFill="background1"/>
          </w:tcPr>
          <w:p w14:paraId="69336AED" w14:textId="77777777" w:rsidR="00B921F6" w:rsidRDefault="00B921F6" w:rsidP="00FC34EF">
            <w:pPr>
              <w:spacing w:line="276" w:lineRule="auto"/>
              <w:rPr>
                <w:b/>
                <w:sz w:val="32"/>
                <w:szCs w:val="32"/>
              </w:rPr>
            </w:pPr>
            <w:r w:rsidRPr="00235BD9">
              <w:rPr>
                <w:b/>
                <w:sz w:val="32"/>
                <w:szCs w:val="32"/>
              </w:rPr>
              <w:t xml:space="preserve">Undervisningsbeskrivelse </w:t>
            </w:r>
          </w:p>
          <w:p w14:paraId="7499E93A" w14:textId="77777777" w:rsidR="00B921F6" w:rsidRDefault="00B921F6" w:rsidP="00FC34EF">
            <w:pPr>
              <w:spacing w:line="276" w:lineRule="auto"/>
              <w:rPr>
                <w:b/>
                <w:sz w:val="32"/>
                <w:szCs w:val="32"/>
              </w:rPr>
            </w:pPr>
            <w:r w:rsidRPr="00235BD9">
              <w:rPr>
                <w:b/>
                <w:sz w:val="28"/>
                <w:szCs w:val="28"/>
              </w:rPr>
              <w:t>Stamoplysninger til brug ved prøver til gymnasiale uddannelser</w:t>
            </w:r>
          </w:p>
        </w:tc>
        <w:tc>
          <w:tcPr>
            <w:tcW w:w="1842" w:type="dxa"/>
          </w:tcPr>
          <w:p w14:paraId="4F953BD3" w14:textId="77777777" w:rsidR="00B921F6" w:rsidRDefault="00B921F6" w:rsidP="00FC34E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9A3F5AC" wp14:editId="12149916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-471170</wp:posOffset>
                  </wp:positionV>
                  <wp:extent cx="1031240" cy="769620"/>
                  <wp:effectExtent l="0" t="0" r="0" b="0"/>
                  <wp:wrapNone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EEB42C" w14:textId="77777777" w:rsidR="00920032" w:rsidRPr="00B921F6" w:rsidRDefault="00920032" w:rsidP="00B921F6">
      <w:pPr>
        <w:spacing w:line="276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"/>
      </w:tblPr>
      <w:tblGrid>
        <w:gridCol w:w="1879"/>
        <w:gridCol w:w="7749"/>
      </w:tblGrid>
      <w:tr w:rsidR="005C57A7" w14:paraId="57CBA893" w14:textId="77777777" w:rsidTr="004D5877">
        <w:tc>
          <w:tcPr>
            <w:tcW w:w="1879" w:type="dxa"/>
            <w:shd w:val="clear" w:color="auto" w:fill="auto"/>
          </w:tcPr>
          <w:p w14:paraId="4382D72C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749" w:type="dxa"/>
            <w:shd w:val="clear" w:color="auto" w:fill="auto"/>
          </w:tcPr>
          <w:p w14:paraId="0D858F00" w14:textId="079BCD70" w:rsidR="0094366B" w:rsidRDefault="00411887" w:rsidP="00690A7B">
            <w:r>
              <w:t>august 202</w:t>
            </w:r>
            <w:r w:rsidR="005F3A60">
              <w:t>2</w:t>
            </w:r>
            <w:r>
              <w:t xml:space="preserve"> - juli 2024</w:t>
            </w:r>
          </w:p>
        </w:tc>
      </w:tr>
      <w:tr w:rsidR="005C57A7" w14:paraId="721D91A8" w14:textId="77777777" w:rsidTr="004D5877">
        <w:tc>
          <w:tcPr>
            <w:tcW w:w="1879" w:type="dxa"/>
            <w:shd w:val="clear" w:color="auto" w:fill="auto"/>
          </w:tcPr>
          <w:p w14:paraId="3B0EE45F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749" w:type="dxa"/>
            <w:shd w:val="clear" w:color="auto" w:fill="auto"/>
          </w:tcPr>
          <w:p w14:paraId="455BE99A" w14:textId="3BC8F6CB" w:rsidR="0094366B" w:rsidRDefault="004D5877" w:rsidP="00FF7222">
            <w:pPr>
              <w:spacing w:before="120" w:after="120"/>
            </w:pPr>
            <w:r>
              <w:t>EUCNordvest, Thisted</w:t>
            </w:r>
          </w:p>
        </w:tc>
      </w:tr>
      <w:tr w:rsidR="005C57A7" w14:paraId="61A34E6E" w14:textId="77777777" w:rsidTr="004D5877">
        <w:tc>
          <w:tcPr>
            <w:tcW w:w="1879" w:type="dxa"/>
            <w:shd w:val="clear" w:color="auto" w:fill="auto"/>
          </w:tcPr>
          <w:p w14:paraId="7369DCA1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749" w:type="dxa"/>
            <w:shd w:val="clear" w:color="auto" w:fill="auto"/>
          </w:tcPr>
          <w:p w14:paraId="3F41FD68" w14:textId="12CBEEE5" w:rsidR="0094366B" w:rsidRDefault="004D5877" w:rsidP="00FF7222">
            <w:pPr>
              <w:spacing w:before="120" w:after="120"/>
            </w:pPr>
            <w:r>
              <w:t>HTX</w:t>
            </w:r>
          </w:p>
        </w:tc>
      </w:tr>
      <w:tr w:rsidR="005C57A7" w14:paraId="1A1C9322" w14:textId="77777777" w:rsidTr="004D5877">
        <w:tc>
          <w:tcPr>
            <w:tcW w:w="1879" w:type="dxa"/>
            <w:shd w:val="clear" w:color="auto" w:fill="auto"/>
          </w:tcPr>
          <w:p w14:paraId="5104AF05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749" w:type="dxa"/>
            <w:shd w:val="clear" w:color="auto" w:fill="auto"/>
          </w:tcPr>
          <w:p w14:paraId="3BBB4396" w14:textId="0EF118FC" w:rsidR="0094366B" w:rsidRDefault="004D5877" w:rsidP="00FF7222">
            <w:pPr>
              <w:spacing w:before="120" w:after="120"/>
            </w:pPr>
            <w:r>
              <w:t>Engelsk B</w:t>
            </w:r>
          </w:p>
        </w:tc>
      </w:tr>
      <w:tr w:rsidR="005C57A7" w14:paraId="485CCAC4" w14:textId="77777777" w:rsidTr="004D5877">
        <w:tc>
          <w:tcPr>
            <w:tcW w:w="1879" w:type="dxa"/>
            <w:shd w:val="clear" w:color="auto" w:fill="auto"/>
          </w:tcPr>
          <w:p w14:paraId="55453752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749" w:type="dxa"/>
            <w:shd w:val="clear" w:color="auto" w:fill="auto"/>
          </w:tcPr>
          <w:p w14:paraId="5B6838ED" w14:textId="1CC1024A" w:rsidR="0094366B" w:rsidRDefault="004D5877" w:rsidP="00FF7222">
            <w:pPr>
              <w:spacing w:before="120" w:after="120"/>
            </w:pPr>
            <w:r>
              <w:t>Jens Peter Vejrup</w:t>
            </w:r>
          </w:p>
        </w:tc>
      </w:tr>
      <w:tr w:rsidR="005C57A7" w14:paraId="77CF61A7" w14:textId="77777777" w:rsidTr="004D5877">
        <w:tc>
          <w:tcPr>
            <w:tcW w:w="1879" w:type="dxa"/>
            <w:shd w:val="clear" w:color="auto" w:fill="auto"/>
          </w:tcPr>
          <w:p w14:paraId="2ADBA5E9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749" w:type="dxa"/>
            <w:shd w:val="clear" w:color="auto" w:fill="auto"/>
          </w:tcPr>
          <w:p w14:paraId="477893EA" w14:textId="77777777" w:rsidR="0094366B" w:rsidRDefault="00411887" w:rsidP="00FF7222">
            <w:pPr>
              <w:spacing w:before="120" w:after="120"/>
            </w:pPr>
            <w:r>
              <w:t>2gx2223</w:t>
            </w:r>
          </w:p>
        </w:tc>
      </w:tr>
    </w:tbl>
    <w:p w14:paraId="69E24837" w14:textId="77777777" w:rsidR="00075256" w:rsidRDefault="00075256"/>
    <w:p w14:paraId="28F94C42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7EEF577D" w14:textId="77777777" w:rsidR="00075256" w:rsidRDefault="00075256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Topic"/>
      </w:tblPr>
      <w:tblGrid>
        <w:gridCol w:w="1928"/>
        <w:gridCol w:w="7989"/>
      </w:tblGrid>
      <w:tr w:rsidR="00075256" w:rsidRPr="006B1114" w14:paraId="3C0D6E45" w14:textId="77777777" w:rsidTr="00B47570">
        <w:tc>
          <w:tcPr>
            <w:tcW w:w="1928" w:type="dxa"/>
            <w:shd w:val="clear" w:color="auto" w:fill="auto"/>
          </w:tcPr>
          <w:p w14:paraId="3EFC5C9B" w14:textId="186D707D" w:rsidR="006B1114" w:rsidRPr="006B1114" w:rsidRDefault="006B1114" w:rsidP="00FF7222">
            <w:pPr>
              <w:spacing w:before="120" w:after="120"/>
              <w:rPr>
                <w:b/>
                <w:sz w:val="22"/>
                <w:szCs w:val="22"/>
              </w:rPr>
            </w:pPr>
            <w:r w:rsidRPr="006B1114">
              <w:rPr>
                <w:b/>
                <w:sz w:val="22"/>
                <w:szCs w:val="22"/>
              </w:rPr>
              <w:t>TITEL 1</w:t>
            </w:r>
          </w:p>
        </w:tc>
        <w:tc>
          <w:tcPr>
            <w:tcW w:w="7989" w:type="dxa"/>
            <w:shd w:val="clear" w:color="auto" w:fill="auto"/>
          </w:tcPr>
          <w:p w14:paraId="72798C6F" w14:textId="2EBDBC4E" w:rsidR="00075256" w:rsidRPr="006B1114" w:rsidRDefault="00ED1BB5" w:rsidP="006B111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Introductory Texts:</w:t>
            </w:r>
          </w:p>
        </w:tc>
      </w:tr>
      <w:tr w:rsidR="00075256" w:rsidRPr="00ED1BB5" w14:paraId="3B6C0405" w14:textId="77777777" w:rsidTr="00B47570">
        <w:tc>
          <w:tcPr>
            <w:tcW w:w="1928" w:type="dxa"/>
            <w:shd w:val="clear" w:color="auto" w:fill="auto"/>
          </w:tcPr>
          <w:p w14:paraId="6A4C0EED" w14:textId="77777777" w:rsidR="00075256" w:rsidRPr="006B1114" w:rsidRDefault="00075256" w:rsidP="00FF7222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989" w:type="dxa"/>
            <w:shd w:val="clear" w:color="auto" w:fill="auto"/>
          </w:tcPr>
          <w:p w14:paraId="1F46DA42" w14:textId="77777777" w:rsidR="00ED1BB5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>Richard Hughes; The Ghost. Everyman’s Classic, 1988. J.</w:t>
            </w:r>
            <w:proofErr w:type="gramStart"/>
            <w:r w:rsidRPr="00ED1BB5">
              <w:rPr>
                <w:lang w:val="en-US"/>
              </w:rPr>
              <w:t>M.Dent</w:t>
            </w:r>
            <w:proofErr w:type="gramEnd"/>
            <w:r w:rsidRPr="00ED1BB5">
              <w:rPr>
                <w:lang w:val="en-US"/>
              </w:rPr>
              <w:t xml:space="preserve"> &amp; Sons, London + a guideline for analysis. </w:t>
            </w:r>
          </w:p>
          <w:p w14:paraId="3F966636" w14:textId="429F3B3E" w:rsidR="00ED1BB5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 xml:space="preserve">Paul Trembling; Eternity is Twenty Seconds Long; </w:t>
            </w:r>
            <w:hyperlink r:id="rId8" w:history="1">
              <w:r w:rsidRPr="00063B45">
                <w:rPr>
                  <w:rStyle w:val="Hyperlink"/>
                  <w:lang w:val="en-US"/>
                </w:rPr>
                <w:t>http://www.eastoftheweb.com/shortstories/UBooks/EterSeco937.shtml</w:t>
              </w:r>
            </w:hyperlink>
          </w:p>
          <w:p w14:paraId="12A42FEA" w14:textId="77777777" w:rsidR="00ED1BB5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>M.Stanley Bubien; Once The Perfect Has Quickened, 1997 Story Bytes - Very Short Stories - "Once The Perfect Has Quickened"</w:t>
            </w:r>
          </w:p>
          <w:p w14:paraId="24C5455A" w14:textId="556BD49B" w:rsidR="00ED1BB5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>Charlie Fish; Death by Scrabble, Short Stories: Death By Scrabble by Charlie Fish (eastoftheweb.com)</w:t>
            </w:r>
          </w:p>
          <w:p w14:paraId="559C1A5F" w14:textId="034777F7" w:rsidR="00ED1BB5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 xml:space="preserve">Doris Winn; Ten Short Tales of Unease 2018 </w:t>
            </w:r>
            <w:hyperlink r:id="rId9" w:history="1">
              <w:r w:rsidRPr="00063B45">
                <w:rPr>
                  <w:rStyle w:val="Hyperlink"/>
                  <w:lang w:val="en-US"/>
                </w:rPr>
                <w:t>http://www.eastoftheweb.com/shortstories/UBooks/TenShor1100.shtml</w:t>
              </w:r>
            </w:hyperlink>
            <w:r w:rsidRPr="00ED1BB5">
              <w:rPr>
                <w:lang w:val="en-US"/>
              </w:rPr>
              <w:t xml:space="preserve"> </w:t>
            </w:r>
          </w:p>
          <w:p w14:paraId="5AD0CDAC" w14:textId="48F77AA7" w:rsidR="00075256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 xml:space="preserve">- ” - Ten Ten-word Tales 2018 </w:t>
            </w:r>
            <w:hyperlink r:id="rId10" w:history="1">
              <w:r w:rsidRPr="00063B45">
                <w:rPr>
                  <w:rStyle w:val="Hyperlink"/>
                  <w:lang w:val="en-US"/>
                </w:rPr>
                <w:t>http://www.eastoftheweb.com/shortstories/UBooks/Tentenw1090.shtml</w:t>
              </w:r>
            </w:hyperlink>
          </w:p>
          <w:p w14:paraId="612EB70E" w14:textId="77777777" w:rsidR="00ED1BB5" w:rsidRDefault="00ED1BB5" w:rsidP="00ED1BB5">
            <w:pPr>
              <w:spacing w:before="120" w:after="120"/>
              <w:rPr>
                <w:lang w:val="en-US"/>
              </w:rPr>
            </w:pPr>
            <w:r w:rsidRPr="00ED1BB5">
              <w:rPr>
                <w:lang w:val="en-US"/>
              </w:rPr>
              <w:t>They're Made Out of Meat, by Terry Bisson. 1990 They're Made Out of Meat by Terry Bisson | CommonLit</w:t>
            </w:r>
          </w:p>
          <w:p w14:paraId="4DD01780" w14:textId="43227446" w:rsidR="00ED1BB5" w:rsidRPr="00ED1BB5" w:rsidRDefault="00ED1BB5" w:rsidP="00ED1BB5">
            <w:pPr>
              <w:spacing w:before="120" w:after="120"/>
            </w:pPr>
            <w:r w:rsidRPr="004E505A">
              <w:rPr>
                <w:lang w:val="en-US"/>
              </w:rPr>
              <w:t xml:space="preserve"> </w:t>
            </w:r>
            <w:r>
              <w:t>HTX, B-niv. 30.05.2011.pdf (’gammel grammatik’)</w:t>
            </w:r>
          </w:p>
          <w:p w14:paraId="02E58D57" w14:textId="5234DA7E" w:rsidR="00ED1BB5" w:rsidRPr="00ED1BB5" w:rsidRDefault="00ED1BB5" w:rsidP="00ED1BB5">
            <w:pPr>
              <w:spacing w:before="120" w:after="120"/>
            </w:pPr>
            <w:r w:rsidRPr="00ED1BB5">
              <w:t xml:space="preserve"> HTX, B-niv. </w:t>
            </w:r>
            <w:r>
              <w:t xml:space="preserve">28.08.2013.pdf (’gammel grammatik’) </w:t>
            </w:r>
          </w:p>
        </w:tc>
      </w:tr>
      <w:tr w:rsidR="005F3A60" w14:paraId="0FBD3006" w14:textId="77777777" w:rsidTr="00B47570">
        <w:tc>
          <w:tcPr>
            <w:tcW w:w="1928" w:type="dxa"/>
            <w:shd w:val="clear" w:color="auto" w:fill="auto"/>
          </w:tcPr>
          <w:p w14:paraId="39E2FD40" w14:textId="59E04D6F" w:rsidR="005F3A60" w:rsidRPr="006B1114" w:rsidRDefault="008B14AC" w:rsidP="005F3A6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541A4B07" w14:textId="7164717C" w:rsidR="005F3A60" w:rsidRDefault="005F163F" w:rsidP="005F3A60">
            <w:pPr>
              <w:spacing w:before="120" w:after="120"/>
            </w:pPr>
            <w:r>
              <w:t>Et omfang af ca. 1</w:t>
            </w:r>
            <w:r w:rsidR="008B14AC">
              <w:t>8</w:t>
            </w:r>
            <w:r>
              <w:t xml:space="preserve"> timer (</w:t>
            </w:r>
            <w:r w:rsidR="008B14AC">
              <w:t>ca.4</w:t>
            </w:r>
            <w:r>
              <w:t xml:space="preserve"> uger) samt løbende gennem semesteret, småtekster til aktivering og samtalegrundlag…. (sekundærlitteratur)</w:t>
            </w:r>
          </w:p>
        </w:tc>
      </w:tr>
      <w:tr w:rsidR="005F163F" w14:paraId="262E034F" w14:textId="77777777" w:rsidTr="00B47570">
        <w:tc>
          <w:tcPr>
            <w:tcW w:w="1928" w:type="dxa"/>
            <w:shd w:val="clear" w:color="auto" w:fill="auto"/>
          </w:tcPr>
          <w:p w14:paraId="67E81FE8" w14:textId="75A57800" w:rsidR="005F163F" w:rsidRPr="006B1114" w:rsidRDefault="008B14AC" w:rsidP="005F163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4F1CFD4B" w14:textId="25BF440A" w:rsidR="005F163F" w:rsidRPr="00CF4F69" w:rsidRDefault="008B14AC" w:rsidP="005F163F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>Engelsksproglige kompetencer i relation til undervisningsvejledningens mål – fluency og ordforråd med fokus på invitation til at tale sproget…! Der er inddraget forskellige teksttyper og mediemateriale samt analyse heraf ud fra analysemodeller – d.v.s. Redegørelse, Ana</w:t>
            </w:r>
            <w:r w:rsidRPr="00CF4F69">
              <w:rPr>
                <w:sz w:val="22"/>
                <w:szCs w:val="22"/>
              </w:rPr>
              <w:lastRenderedPageBreak/>
              <w:t>lyse og Perspektivering (RAP) i forhold til såvel et alsidigt som et specifikt emne samt samtale herom. Grammatikken inddrages/indtænkes. Der vil efter hvert forløb være et krav om skriftlig produktion i form af refleksion over emnet.</w:t>
            </w:r>
          </w:p>
        </w:tc>
      </w:tr>
      <w:tr w:rsidR="005F163F" w14:paraId="2D17E4C0" w14:textId="77777777" w:rsidTr="00B47570">
        <w:tc>
          <w:tcPr>
            <w:tcW w:w="1928" w:type="dxa"/>
            <w:shd w:val="clear" w:color="auto" w:fill="auto"/>
          </w:tcPr>
          <w:p w14:paraId="4E41B81A" w14:textId="32E19E70" w:rsidR="005F163F" w:rsidRPr="006B1114" w:rsidRDefault="008B14AC" w:rsidP="005F163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4A40A572" w14:textId="2C560DBD" w:rsidR="005F163F" w:rsidRPr="00CF4F69" w:rsidRDefault="008B14AC" w:rsidP="005F163F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>Undervisningen er foregået som klasseundervisning med individuelt og gruppe-arbejde. Der vil være klassediskussion og individuelle skriftlige afrapporteringer</w:t>
            </w:r>
          </w:p>
        </w:tc>
      </w:tr>
      <w:tr w:rsidR="005F163F" w:rsidRPr="008B14AC" w14:paraId="064D310A" w14:textId="77777777" w:rsidTr="00B47570">
        <w:tc>
          <w:tcPr>
            <w:tcW w:w="1928" w:type="dxa"/>
            <w:shd w:val="clear" w:color="auto" w:fill="auto"/>
          </w:tcPr>
          <w:p w14:paraId="08AF6787" w14:textId="77777777" w:rsidR="005F163F" w:rsidRPr="006B1114" w:rsidRDefault="005F163F" w:rsidP="005F163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989" w:type="dxa"/>
            <w:shd w:val="clear" w:color="auto" w:fill="auto"/>
          </w:tcPr>
          <w:p w14:paraId="4C236E59" w14:textId="52FB99DB" w:rsidR="005F163F" w:rsidRPr="008B14AC" w:rsidRDefault="005F163F" w:rsidP="005F163F">
            <w:pPr>
              <w:spacing w:before="120" w:after="120"/>
            </w:pPr>
          </w:p>
        </w:tc>
      </w:tr>
      <w:tr w:rsidR="005F163F" w:rsidRPr="008B14AC" w14:paraId="1FFEC7DD" w14:textId="77777777" w:rsidTr="00B47570">
        <w:tc>
          <w:tcPr>
            <w:tcW w:w="1928" w:type="dxa"/>
            <w:shd w:val="clear" w:color="auto" w:fill="auto"/>
          </w:tcPr>
          <w:p w14:paraId="5A5F04E7" w14:textId="48B85AF0" w:rsidR="005F163F" w:rsidRPr="008B14AC" w:rsidRDefault="008B14AC" w:rsidP="005F163F">
            <w:pPr>
              <w:spacing w:before="120" w:after="120"/>
              <w:rPr>
                <w:b/>
                <w:sz w:val="22"/>
                <w:szCs w:val="22"/>
              </w:rPr>
            </w:pPr>
            <w:r w:rsidRPr="006B1114">
              <w:rPr>
                <w:b/>
                <w:sz w:val="22"/>
                <w:szCs w:val="22"/>
              </w:rPr>
              <w:t>TITEL 2</w:t>
            </w:r>
          </w:p>
        </w:tc>
        <w:tc>
          <w:tcPr>
            <w:tcW w:w="7989" w:type="dxa"/>
            <w:shd w:val="clear" w:color="auto" w:fill="auto"/>
          </w:tcPr>
          <w:p w14:paraId="0A4BFB92" w14:textId="6D6F9F3F" w:rsidR="005F163F" w:rsidRPr="008B14AC" w:rsidRDefault="008B14AC" w:rsidP="005F163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</w:t>
            </w:r>
            <w:r w:rsidRPr="009A3AAA">
              <w:rPr>
                <w:lang w:val="en-US"/>
              </w:rPr>
              <w:t>A</w:t>
            </w:r>
            <w:r>
              <w:rPr>
                <w:lang w:val="en-US"/>
              </w:rPr>
              <w:t xml:space="preserve"> – A Theme;</w:t>
            </w:r>
            <w:r w:rsidRPr="008B14AC">
              <w:rPr>
                <w:lang w:val="en-US"/>
              </w:rPr>
              <w:t xml:space="preserve"> Understanding the founding principles from American Exceptionalism to the loss of the American dream</w:t>
            </w:r>
          </w:p>
        </w:tc>
      </w:tr>
      <w:tr w:rsidR="008B14AC" w:rsidRPr="009A3AAA" w14:paraId="13FC58F1" w14:textId="77777777" w:rsidTr="00B47570">
        <w:tc>
          <w:tcPr>
            <w:tcW w:w="1928" w:type="dxa"/>
            <w:shd w:val="clear" w:color="auto" w:fill="auto"/>
          </w:tcPr>
          <w:p w14:paraId="0C462921" w14:textId="2B286BB2" w:rsidR="008B14AC" w:rsidRPr="009A3AAA" w:rsidRDefault="008B14AC" w:rsidP="008F4AB9">
            <w:pPr>
              <w:rPr>
                <w:b/>
                <w:lang w:val="en-US"/>
              </w:rPr>
            </w:pPr>
          </w:p>
        </w:tc>
        <w:tc>
          <w:tcPr>
            <w:tcW w:w="7989" w:type="dxa"/>
            <w:shd w:val="clear" w:color="auto" w:fill="auto"/>
          </w:tcPr>
          <w:p w14:paraId="5DE25D92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lang w:val="en-US"/>
              </w:rPr>
              <w:t xml:space="preserve">Kompendium: </w:t>
            </w:r>
            <w:r w:rsidRPr="008B14AC">
              <w:rPr>
                <w:i/>
                <w:iCs/>
                <w:lang w:val="en-US"/>
              </w:rPr>
              <w:t>A Modell of Christian Charity</w:t>
            </w:r>
            <w:r w:rsidRPr="008B14AC">
              <w:rPr>
                <w:lang w:val="en-US"/>
              </w:rPr>
              <w:t xml:space="preserve"> by John Winthrop. (1630; Excerpt of his sermon) </w:t>
            </w:r>
          </w:p>
          <w:p w14:paraId="583EEFBA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American Exceptionalism</w:t>
            </w:r>
            <w:r w:rsidRPr="008B14AC">
              <w:rPr>
                <w:lang w:val="en-US"/>
              </w:rPr>
              <w:t xml:space="preserve">; from New World Encyclopedia. (Excerpt) </w:t>
            </w:r>
          </w:p>
          <w:p w14:paraId="15FB0128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Star-Spangled Banner</w:t>
            </w:r>
            <w:r w:rsidRPr="008B14AC">
              <w:rPr>
                <w:lang w:val="en-US"/>
              </w:rPr>
              <w:t xml:space="preserve"> by Francis Scott Key (1814) </w:t>
            </w:r>
          </w:p>
          <w:p w14:paraId="06E10ABE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Understanding American Culture – From Melting Pot to Salad Bowl</w:t>
            </w:r>
            <w:r w:rsidRPr="008B14AC">
              <w:rPr>
                <w:lang w:val="en-US"/>
              </w:rPr>
              <w:t xml:space="preserve"> by Joyce Millet (2010) </w:t>
            </w:r>
          </w:p>
          <w:p w14:paraId="15E97F19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lang w:val="en-US"/>
              </w:rPr>
              <w:t xml:space="preserve">Melting Pot and Salad Bowl by Åse Elin Langeland (2009) </w:t>
            </w:r>
          </w:p>
          <w:p w14:paraId="6EAC4891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What Is the American Dream?</w:t>
            </w:r>
            <w:r w:rsidRPr="008B14AC">
              <w:rPr>
                <w:lang w:val="en-US"/>
              </w:rPr>
              <w:t xml:space="preserve"> from Library of Congress. </w:t>
            </w:r>
          </w:p>
          <w:p w14:paraId="3B6CBD1D" w14:textId="6268CF05" w:rsid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In Search of the American Dream</w:t>
            </w:r>
            <w:r>
              <w:rPr>
                <w:lang w:val="en-US"/>
              </w:rPr>
              <w:t>;</w:t>
            </w:r>
            <w:r w:rsidRPr="008B14AC">
              <w:rPr>
                <w:lang w:val="en-US"/>
              </w:rPr>
              <w:t xml:space="preserve"> by Jonas Clark. (2007) </w:t>
            </w:r>
          </w:p>
          <w:p w14:paraId="6F231564" w14:textId="77777777" w:rsid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Let America Be America Again</w:t>
            </w:r>
            <w:r w:rsidRPr="008B14AC">
              <w:rPr>
                <w:lang w:val="en-US"/>
              </w:rPr>
              <w:t xml:space="preserve"> by Langston Hughes. (1935) </w:t>
            </w:r>
          </w:p>
          <w:p w14:paraId="7AA4812B" w14:textId="559FD108" w:rsidR="008B14AC" w:rsidRPr="008B14AC" w:rsidRDefault="008B14AC" w:rsidP="008F4AB9">
            <w:pPr>
              <w:rPr>
                <w:lang w:val="en-US"/>
              </w:rPr>
            </w:pPr>
            <w:r w:rsidRPr="008B14AC">
              <w:rPr>
                <w:i/>
                <w:iCs/>
                <w:lang w:val="en-US"/>
              </w:rPr>
              <w:t>With God on Our Side</w:t>
            </w:r>
            <w:r w:rsidRPr="008B14AC">
              <w:rPr>
                <w:lang w:val="en-US"/>
              </w:rPr>
              <w:t xml:space="preserve"> + </w:t>
            </w:r>
            <w:r w:rsidRPr="008B14AC">
              <w:rPr>
                <w:i/>
                <w:iCs/>
                <w:lang w:val="en-US"/>
              </w:rPr>
              <w:t>Chimes of Freedom</w:t>
            </w:r>
            <w:r w:rsidRPr="008B14AC">
              <w:rPr>
                <w:lang w:val="en-US"/>
              </w:rPr>
              <w:t xml:space="preserve"> by Bob Dylan</w:t>
            </w:r>
          </w:p>
        </w:tc>
      </w:tr>
      <w:tr w:rsidR="008B14AC" w:rsidRPr="009A3AAA" w14:paraId="4D63BCE0" w14:textId="77777777" w:rsidTr="00B47570">
        <w:tc>
          <w:tcPr>
            <w:tcW w:w="1928" w:type="dxa"/>
            <w:shd w:val="clear" w:color="auto" w:fill="auto"/>
          </w:tcPr>
          <w:p w14:paraId="52ECD504" w14:textId="7E04D7C0" w:rsidR="008B14AC" w:rsidRPr="00B47570" w:rsidRDefault="0076603C" w:rsidP="008B14AC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B47570">
              <w:rPr>
                <w:b/>
                <w:sz w:val="22"/>
                <w:szCs w:val="22"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62B4CE85" w14:textId="3569CA8A" w:rsidR="008B14AC" w:rsidRPr="009A3AAA" w:rsidRDefault="0076603C" w:rsidP="008B14A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Ca. 32 lektioner</w:t>
            </w:r>
          </w:p>
        </w:tc>
      </w:tr>
      <w:tr w:rsidR="008B14AC" w:rsidRPr="0076603C" w14:paraId="2FDF0584" w14:textId="77777777" w:rsidTr="00B47570">
        <w:tc>
          <w:tcPr>
            <w:tcW w:w="1928" w:type="dxa"/>
            <w:shd w:val="clear" w:color="auto" w:fill="auto"/>
          </w:tcPr>
          <w:p w14:paraId="0651C12F" w14:textId="68FC865A" w:rsidR="008B14AC" w:rsidRPr="00B47570" w:rsidRDefault="0076603C" w:rsidP="008B14AC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B47570">
              <w:rPr>
                <w:b/>
                <w:sz w:val="22"/>
                <w:szCs w:val="22"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096CD975" w14:textId="7BDE6ABD" w:rsidR="008B14AC" w:rsidRPr="0076603C" w:rsidRDefault="0076603C" w:rsidP="008B14AC">
            <w:pPr>
              <w:spacing w:before="120" w:after="120"/>
              <w:rPr>
                <w:sz w:val="22"/>
                <w:szCs w:val="22"/>
              </w:rPr>
            </w:pPr>
            <w:r w:rsidRPr="0076603C">
              <w:rPr>
                <w:sz w:val="22"/>
                <w:szCs w:val="22"/>
              </w:rPr>
              <w:t>Progression inden for kompetencer, såvel medbragte som opnåede, læreplanens mål er løbende bragt i fokus. Med respekt for de repræsenterede studieretninger (Work and Identity), opmærksomt klarsyn på de to ben, det almene og det erhvervsfaglige i forhold til emnekreds og indsigt + overblik over hverdag og fremtid. (FNs Verdensmål, en uafhængig presse/en tendentiøs pressedækning…) Grammatikken løftes i målrettede øvelser afhængigt af detekteret behov for klassen/den enkelte</w:t>
            </w:r>
            <w:r>
              <w:rPr>
                <w:sz w:val="22"/>
                <w:szCs w:val="22"/>
              </w:rPr>
              <w:t>.</w:t>
            </w:r>
          </w:p>
        </w:tc>
      </w:tr>
      <w:tr w:rsidR="008B14AC" w:rsidRPr="0076603C" w14:paraId="02A2E158" w14:textId="77777777" w:rsidTr="00B47570">
        <w:tc>
          <w:tcPr>
            <w:tcW w:w="1928" w:type="dxa"/>
            <w:shd w:val="clear" w:color="auto" w:fill="auto"/>
          </w:tcPr>
          <w:p w14:paraId="616AE860" w14:textId="7C8F078D" w:rsidR="008B14AC" w:rsidRPr="0076603C" w:rsidRDefault="0076603C" w:rsidP="008B14AC">
            <w:pPr>
              <w:spacing w:before="120" w:after="120"/>
              <w:rPr>
                <w:b/>
              </w:rPr>
            </w:pPr>
            <w:r w:rsidRPr="00B47570">
              <w:rPr>
                <w:b/>
                <w:sz w:val="22"/>
                <w:szCs w:val="22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5D618E74" w14:textId="389E2347" w:rsidR="008B14AC" w:rsidRPr="0076603C" w:rsidRDefault="0076603C" w:rsidP="008B14AC">
            <w:pPr>
              <w:spacing w:before="120" w:after="120"/>
              <w:rPr>
                <w:sz w:val="22"/>
                <w:szCs w:val="22"/>
              </w:rPr>
            </w:pPr>
            <w:r w:rsidRPr="0076603C">
              <w:rPr>
                <w:sz w:val="22"/>
                <w:szCs w:val="22"/>
              </w:rPr>
              <w:t>Undervisningen vil foregå som klasseundervisning med individuelt- og gruppe- arbejde. Der vil være klassediskussion og individuelle skriftlige afrapporteringer</w:t>
            </w:r>
          </w:p>
        </w:tc>
      </w:tr>
      <w:tr w:rsidR="008B14AC" w:rsidRPr="0076603C" w14:paraId="1164BE13" w14:textId="77777777" w:rsidTr="00B47570">
        <w:tc>
          <w:tcPr>
            <w:tcW w:w="1928" w:type="dxa"/>
            <w:shd w:val="clear" w:color="auto" w:fill="auto"/>
          </w:tcPr>
          <w:p w14:paraId="3DABA158" w14:textId="77777777" w:rsidR="008B14AC" w:rsidRPr="0076603C" w:rsidRDefault="008B14AC" w:rsidP="008B14AC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7C598588" w14:textId="7145D8D2" w:rsidR="008B14AC" w:rsidRPr="0076603C" w:rsidRDefault="008B14AC" w:rsidP="008B14AC">
            <w:pPr>
              <w:spacing w:before="120" w:after="120"/>
            </w:pPr>
          </w:p>
        </w:tc>
      </w:tr>
      <w:tr w:rsidR="008B14AC" w:rsidRPr="008F4AB9" w14:paraId="57DE87AB" w14:textId="77777777" w:rsidTr="00B47570">
        <w:tc>
          <w:tcPr>
            <w:tcW w:w="1928" w:type="dxa"/>
            <w:shd w:val="clear" w:color="auto" w:fill="auto"/>
          </w:tcPr>
          <w:p w14:paraId="60DCA88E" w14:textId="7591919B" w:rsidR="008B14AC" w:rsidRPr="0076603C" w:rsidRDefault="008F4AB9" w:rsidP="008B14A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7989" w:type="dxa"/>
            <w:shd w:val="clear" w:color="auto" w:fill="auto"/>
          </w:tcPr>
          <w:p w14:paraId="0C3B3EA2" w14:textId="43929397" w:rsidR="008B14AC" w:rsidRPr="008F4AB9" w:rsidRDefault="008F4AB9" w:rsidP="008B14AC">
            <w:pPr>
              <w:spacing w:before="120" w:after="120"/>
              <w:rPr>
                <w:lang w:val="en-US"/>
              </w:rPr>
            </w:pPr>
            <w:r w:rsidRPr="008F4AB9">
              <w:rPr>
                <w:lang w:val="en-US"/>
              </w:rPr>
              <w:t>USA – a theme American Politics, Presidential Elections and political rhetoric</w:t>
            </w:r>
          </w:p>
        </w:tc>
      </w:tr>
      <w:tr w:rsidR="008B14AC" w:rsidRPr="008F4AB9" w14:paraId="5A3A111C" w14:textId="77777777" w:rsidTr="00B47570">
        <w:tc>
          <w:tcPr>
            <w:tcW w:w="1928" w:type="dxa"/>
            <w:shd w:val="clear" w:color="auto" w:fill="auto"/>
          </w:tcPr>
          <w:p w14:paraId="0F079B84" w14:textId="163B8F46" w:rsidR="008B14AC" w:rsidRPr="008F4AB9" w:rsidRDefault="008B14AC" w:rsidP="008F4AB9">
            <w:pPr>
              <w:rPr>
                <w:b/>
                <w:lang w:val="en-US"/>
              </w:rPr>
            </w:pPr>
          </w:p>
        </w:tc>
        <w:tc>
          <w:tcPr>
            <w:tcW w:w="7989" w:type="dxa"/>
            <w:shd w:val="clear" w:color="auto" w:fill="auto"/>
          </w:tcPr>
          <w:p w14:paraId="4C58A40C" w14:textId="77777777" w:rsidR="00B47570" w:rsidRDefault="008F4AB9" w:rsidP="008F4AB9">
            <w:pPr>
              <w:rPr>
                <w:lang w:val="en-US"/>
              </w:rPr>
            </w:pPr>
            <w:r w:rsidRPr="008F4AB9">
              <w:rPr>
                <w:lang w:val="en-US"/>
              </w:rPr>
              <w:t xml:space="preserve">Kompendium: </w:t>
            </w:r>
          </w:p>
          <w:p w14:paraId="37772D4F" w14:textId="027E8FA0" w:rsidR="008F4AB9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U.S. Constitution For Dummies</w:t>
            </w:r>
            <w:r w:rsidRPr="008F4AB9">
              <w:rPr>
                <w:lang w:val="en-US"/>
              </w:rPr>
              <w:t xml:space="preserve"> by Michael Arnheim</w:t>
            </w:r>
          </w:p>
          <w:p w14:paraId="38BB3DBF" w14:textId="77777777" w:rsidR="008F4AB9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Guide to American Political Parties</w:t>
            </w:r>
            <w:r w:rsidRPr="008F4AB9">
              <w:rPr>
                <w:lang w:val="en-US"/>
              </w:rPr>
              <w:t xml:space="preserve"> by Jacqueline Hanikeh, 2017 </w:t>
            </w:r>
          </w:p>
          <w:p w14:paraId="6B8178BB" w14:textId="77777777" w:rsidR="008F4AB9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American Idiot</w:t>
            </w:r>
            <w:r w:rsidRPr="008F4AB9">
              <w:rPr>
                <w:lang w:val="en-US"/>
              </w:rPr>
              <w:t xml:space="preserve"> by Green Day, 2004 </w:t>
            </w:r>
          </w:p>
          <w:p w14:paraId="1425841A" w14:textId="77777777" w:rsidR="008F4AB9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The Election of the American President</w:t>
            </w:r>
            <w:r w:rsidRPr="008F4AB9">
              <w:rPr>
                <w:lang w:val="en-US"/>
              </w:rPr>
              <w:t xml:space="preserve"> by Helle Birk, 2012 </w:t>
            </w:r>
          </w:p>
          <w:p w14:paraId="65263D1F" w14:textId="77777777" w:rsidR="008F4AB9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Know The Three Modes of Persuasion</w:t>
            </w:r>
            <w:r w:rsidRPr="008F4AB9">
              <w:rPr>
                <w:lang w:val="en-US"/>
              </w:rPr>
              <w:t xml:space="preserve"> by Jeremy Porter, 2014 </w:t>
            </w:r>
          </w:p>
          <w:p w14:paraId="481EE03F" w14:textId="77777777" w:rsidR="00B47570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Rhetorical Situations</w:t>
            </w:r>
            <w:r w:rsidRPr="008F4AB9">
              <w:rPr>
                <w:lang w:val="en-US"/>
              </w:rPr>
              <w:t xml:space="preserve"> by Purdue Online Writing Lab</w:t>
            </w:r>
          </w:p>
          <w:p w14:paraId="2ADB812D" w14:textId="638DA867" w:rsidR="00B47570" w:rsidRDefault="008F4AB9" w:rsidP="008F4AB9">
            <w:pPr>
              <w:rPr>
                <w:lang w:val="en-US"/>
              </w:rPr>
            </w:pPr>
            <w:r w:rsidRPr="008F4AB9">
              <w:rPr>
                <w:lang w:val="en-US"/>
              </w:rPr>
              <w:t>President Barack Obama’s Inaugural Address by Barack Obama, 2009</w:t>
            </w:r>
          </w:p>
          <w:p w14:paraId="7E632AF2" w14:textId="77777777" w:rsidR="00B47570" w:rsidRDefault="008F4AB9" w:rsidP="008F4AB9">
            <w:pPr>
              <w:rPr>
                <w:lang w:val="en-US"/>
              </w:rPr>
            </w:pPr>
            <w:r w:rsidRPr="008F4AB9">
              <w:rPr>
                <w:lang w:val="en-US"/>
              </w:rPr>
              <w:t xml:space="preserve">President Donald J.Trump’s Inaugural Address by D.J.Trump, 2017 </w:t>
            </w:r>
          </w:p>
          <w:p w14:paraId="10ED811A" w14:textId="77777777" w:rsidR="00B47570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The US really has 11 separate 'nations' with entirely different cultures</w:t>
            </w:r>
            <w:r w:rsidRPr="008F4AB9">
              <w:rPr>
                <w:lang w:val="en-US"/>
              </w:rPr>
              <w:t xml:space="preserve"> by Andy Kiersz and Allana Akhtar, 2019 </w:t>
            </w:r>
          </w:p>
          <w:p w14:paraId="31E5DC1D" w14:textId="3D73721C" w:rsidR="008B14AC" w:rsidRPr="008F4AB9" w:rsidRDefault="008F4AB9" w:rsidP="008F4AB9">
            <w:pPr>
              <w:rPr>
                <w:lang w:val="en-US"/>
              </w:rPr>
            </w:pPr>
            <w:r w:rsidRPr="00B47570">
              <w:rPr>
                <w:i/>
                <w:iCs/>
                <w:lang w:val="en-US"/>
              </w:rPr>
              <w:t>Trumpism Has Entered Its Final Form</w:t>
            </w:r>
            <w:r w:rsidRPr="008F4AB9">
              <w:rPr>
                <w:lang w:val="en-US"/>
              </w:rPr>
              <w:t xml:space="preserve"> by Peter Wehner, 2021</w:t>
            </w:r>
          </w:p>
        </w:tc>
      </w:tr>
      <w:tr w:rsidR="008B14AC" w:rsidRPr="008F4AB9" w14:paraId="42675F96" w14:textId="77777777" w:rsidTr="00B47570">
        <w:tc>
          <w:tcPr>
            <w:tcW w:w="1928" w:type="dxa"/>
            <w:shd w:val="clear" w:color="auto" w:fill="auto"/>
          </w:tcPr>
          <w:p w14:paraId="00AF5171" w14:textId="622F4513" w:rsidR="008B14AC" w:rsidRPr="00B47570" w:rsidRDefault="00B47570" w:rsidP="008B14AC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B47570">
              <w:rPr>
                <w:b/>
                <w:sz w:val="22"/>
                <w:szCs w:val="22"/>
                <w:lang w:val="en-US"/>
              </w:rPr>
              <w:lastRenderedPageBreak/>
              <w:t>Omfang</w:t>
            </w:r>
          </w:p>
        </w:tc>
        <w:tc>
          <w:tcPr>
            <w:tcW w:w="7989" w:type="dxa"/>
            <w:shd w:val="clear" w:color="auto" w:fill="auto"/>
          </w:tcPr>
          <w:p w14:paraId="60D40F9A" w14:textId="0267761C" w:rsidR="008B14AC" w:rsidRPr="008F4AB9" w:rsidRDefault="00B47570" w:rsidP="008B14AC">
            <w:pPr>
              <w:spacing w:before="120" w:after="120"/>
              <w:rPr>
                <w:lang w:val="en-US"/>
              </w:rPr>
            </w:pPr>
            <w:r w:rsidRPr="00CF4F69">
              <w:rPr>
                <w:sz w:val="22"/>
                <w:szCs w:val="22"/>
                <w:lang w:val="en-US"/>
              </w:rPr>
              <w:t>Ca. 24 lektioner</w:t>
            </w:r>
          </w:p>
        </w:tc>
      </w:tr>
      <w:tr w:rsidR="008B14AC" w:rsidRPr="00B47570" w14:paraId="4ACA6D8E" w14:textId="77777777" w:rsidTr="00B47570">
        <w:tc>
          <w:tcPr>
            <w:tcW w:w="1928" w:type="dxa"/>
            <w:shd w:val="clear" w:color="auto" w:fill="auto"/>
          </w:tcPr>
          <w:p w14:paraId="12CADE3A" w14:textId="4449F440" w:rsidR="008B14AC" w:rsidRPr="00B47570" w:rsidRDefault="00B47570" w:rsidP="008B14AC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B47570">
              <w:rPr>
                <w:b/>
                <w:sz w:val="22"/>
                <w:szCs w:val="22"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0BBC1DA8" w14:textId="0FB0B440" w:rsidR="008B14AC" w:rsidRPr="00B47570" w:rsidRDefault="00B47570" w:rsidP="008B14AC">
            <w:pPr>
              <w:spacing w:before="120" w:after="120"/>
            </w:pPr>
            <w:r w:rsidRPr="00B47570">
              <w:rPr>
                <w:sz w:val="22"/>
                <w:szCs w:val="22"/>
              </w:rPr>
              <w:t>Progression inden for kompetencer, såvel medbragte som opnåede, læreplanens mål er løbende bragt i fokus. Med respekt for de repræsenterede studieretninger (Work and Identity), opmærksomt klarsyn på de to ben, det almene og det erhvervsfaglige i forhold til emnekreds og indsigt + overblik over hverdag og fremtid. (FNs Verdensmål, en uafhængig presse/en tendentiøs pressedækning…) Grammatikken løftes i målrettede øvelser afhængigt af detekteret behov for klassen/den enkelte</w:t>
            </w:r>
          </w:p>
        </w:tc>
      </w:tr>
      <w:tr w:rsidR="008B14AC" w:rsidRPr="00B47570" w14:paraId="5511B97A" w14:textId="77777777" w:rsidTr="00B47570">
        <w:tc>
          <w:tcPr>
            <w:tcW w:w="1928" w:type="dxa"/>
            <w:shd w:val="clear" w:color="auto" w:fill="auto"/>
          </w:tcPr>
          <w:p w14:paraId="19E372A5" w14:textId="59EE2376" w:rsidR="008B14AC" w:rsidRPr="00B47570" w:rsidRDefault="00B47570" w:rsidP="008B14AC">
            <w:pPr>
              <w:spacing w:before="120" w:after="120"/>
              <w:rPr>
                <w:b/>
                <w:sz w:val="22"/>
                <w:szCs w:val="22"/>
              </w:rPr>
            </w:pPr>
            <w:r w:rsidRPr="00B47570">
              <w:rPr>
                <w:b/>
                <w:sz w:val="22"/>
                <w:szCs w:val="22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45B1E7AD" w14:textId="79E4B003" w:rsidR="008B14AC" w:rsidRPr="00B47570" w:rsidRDefault="00B47570" w:rsidP="008B14AC">
            <w:pPr>
              <w:spacing w:before="120" w:after="120"/>
              <w:rPr>
                <w:sz w:val="22"/>
                <w:szCs w:val="22"/>
              </w:rPr>
            </w:pPr>
            <w:r w:rsidRPr="00B47570">
              <w:rPr>
                <w:sz w:val="22"/>
                <w:szCs w:val="22"/>
              </w:rPr>
              <w:t>Undervisningen er foregået som klasseundervisning med individuelt- og gruppearbejde. Der har været klassediskussion og individuelle skriftlige afrapporteringer</w:t>
            </w:r>
          </w:p>
        </w:tc>
      </w:tr>
      <w:tr w:rsidR="008B14AC" w:rsidRPr="00B47570" w14:paraId="5D67C920" w14:textId="77777777" w:rsidTr="00B47570">
        <w:tc>
          <w:tcPr>
            <w:tcW w:w="1928" w:type="dxa"/>
            <w:shd w:val="clear" w:color="auto" w:fill="auto"/>
          </w:tcPr>
          <w:p w14:paraId="24057129" w14:textId="77777777" w:rsidR="008B14AC" w:rsidRPr="00B47570" w:rsidRDefault="008B14AC" w:rsidP="008B14AC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7FD304B0" w14:textId="77777777" w:rsidR="008B14AC" w:rsidRPr="00B47570" w:rsidRDefault="008B14AC" w:rsidP="008B14AC">
            <w:pPr>
              <w:spacing w:before="120" w:after="120"/>
            </w:pPr>
          </w:p>
        </w:tc>
      </w:tr>
      <w:tr w:rsidR="0076603C" w:rsidRPr="009A3AAA" w14:paraId="6BCA72A5" w14:textId="77777777" w:rsidTr="00B47570">
        <w:tc>
          <w:tcPr>
            <w:tcW w:w="1928" w:type="dxa"/>
            <w:shd w:val="clear" w:color="auto" w:fill="auto"/>
          </w:tcPr>
          <w:p w14:paraId="719BADC2" w14:textId="49160C0F" w:rsidR="0076603C" w:rsidRPr="009A3AAA" w:rsidRDefault="00B47570" w:rsidP="0076603C">
            <w:pPr>
              <w:spacing w:before="120" w:after="120"/>
              <w:rPr>
                <w:b/>
                <w:lang w:val="en-US"/>
              </w:rPr>
            </w:pPr>
            <w:r w:rsidRPr="006B1114">
              <w:rPr>
                <w:b/>
                <w:sz w:val="22"/>
                <w:szCs w:val="22"/>
              </w:rPr>
              <w:t>TITEL 4</w:t>
            </w:r>
          </w:p>
        </w:tc>
        <w:tc>
          <w:tcPr>
            <w:tcW w:w="7989" w:type="dxa"/>
            <w:shd w:val="clear" w:color="auto" w:fill="auto"/>
          </w:tcPr>
          <w:p w14:paraId="7C65E335" w14:textId="490B6842" w:rsidR="0076603C" w:rsidRPr="009A3AAA" w:rsidRDefault="00B47570" w:rsidP="0076603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Horror Fiction</w:t>
            </w:r>
          </w:p>
        </w:tc>
      </w:tr>
      <w:tr w:rsidR="0076603C" w:rsidRPr="009A3AAA" w14:paraId="55FF9339" w14:textId="77777777" w:rsidTr="00B47570">
        <w:tc>
          <w:tcPr>
            <w:tcW w:w="1928" w:type="dxa"/>
            <w:shd w:val="clear" w:color="auto" w:fill="auto"/>
          </w:tcPr>
          <w:p w14:paraId="509D10A9" w14:textId="737A976D" w:rsidR="0076603C" w:rsidRPr="009A3AAA" w:rsidRDefault="00B47570" w:rsidP="0076603C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349512D0" w14:textId="5B560EB9" w:rsidR="0076603C" w:rsidRPr="00B47570" w:rsidRDefault="00B47570" w:rsidP="0076603C">
            <w:pPr>
              <w:spacing w:before="120" w:after="120"/>
              <w:rPr>
                <w:lang w:val="en-US"/>
              </w:rPr>
            </w:pPr>
            <w:r w:rsidRPr="00B47570">
              <w:rPr>
                <w:lang w:val="en-US"/>
              </w:rPr>
              <w:t xml:space="preserve">Stephen King; </w:t>
            </w:r>
            <w:r w:rsidRPr="00B47570">
              <w:rPr>
                <w:i/>
                <w:iCs/>
                <w:lang w:val="en-US"/>
              </w:rPr>
              <w:t>Suffer the Little Children</w:t>
            </w:r>
            <w:r w:rsidRPr="00B47570">
              <w:rPr>
                <w:lang w:val="en-US"/>
              </w:rPr>
              <w:t>. Fra Nightmares &amp; Dreamscapes, Hodder &amp; Stoughton; Sevenoaks, Kent; 1993</w:t>
            </w:r>
          </w:p>
        </w:tc>
      </w:tr>
      <w:tr w:rsidR="0076603C" w:rsidRPr="009A3AAA" w14:paraId="5A4C7AF4" w14:textId="77777777" w:rsidTr="00B47570">
        <w:tc>
          <w:tcPr>
            <w:tcW w:w="1928" w:type="dxa"/>
            <w:shd w:val="clear" w:color="auto" w:fill="auto"/>
          </w:tcPr>
          <w:p w14:paraId="48BFCD7E" w14:textId="3E868BDB" w:rsidR="0076603C" w:rsidRPr="009A3AAA" w:rsidRDefault="00B47570" w:rsidP="0076603C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013B482C" w14:textId="5580B0F2" w:rsidR="0076603C" w:rsidRPr="009A3AAA" w:rsidRDefault="00B47570" w:rsidP="0076603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Ca. 12 lektioner</w:t>
            </w:r>
          </w:p>
        </w:tc>
      </w:tr>
      <w:tr w:rsidR="0076603C" w:rsidRPr="00B47570" w14:paraId="51A8CD65" w14:textId="77777777" w:rsidTr="00B47570">
        <w:tc>
          <w:tcPr>
            <w:tcW w:w="1928" w:type="dxa"/>
            <w:shd w:val="clear" w:color="auto" w:fill="auto"/>
          </w:tcPr>
          <w:p w14:paraId="4315BA9C" w14:textId="511AE787" w:rsidR="0076603C" w:rsidRPr="009A3AAA" w:rsidRDefault="00B47570" w:rsidP="0076603C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33A4BB0E" w14:textId="68D07EDF" w:rsidR="0076603C" w:rsidRPr="00B47570" w:rsidRDefault="00B47570" w:rsidP="0076603C">
            <w:pPr>
              <w:spacing w:before="120" w:after="120"/>
              <w:rPr>
                <w:sz w:val="22"/>
                <w:szCs w:val="22"/>
              </w:rPr>
            </w:pPr>
            <w:r w:rsidRPr="00B47570">
              <w:rPr>
                <w:sz w:val="22"/>
                <w:szCs w:val="22"/>
              </w:rPr>
              <w:t>Progression inden for kompetencer, såvel medbragte som opnåede, læreplanens mål er løbende bragt i fokus. Grammatikken løftes i målrettede øvelser afhængigt af detekteret behov for klassen/den enkelte</w:t>
            </w:r>
          </w:p>
        </w:tc>
      </w:tr>
      <w:tr w:rsidR="0076603C" w:rsidRPr="00B47570" w14:paraId="525C129C" w14:textId="77777777" w:rsidTr="00B47570">
        <w:tc>
          <w:tcPr>
            <w:tcW w:w="1928" w:type="dxa"/>
            <w:shd w:val="clear" w:color="auto" w:fill="auto"/>
          </w:tcPr>
          <w:p w14:paraId="38DFEC2A" w14:textId="7AA11D25" w:rsidR="0076603C" w:rsidRPr="009A3AAA" w:rsidRDefault="00B47570" w:rsidP="0076603C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0173CBBF" w14:textId="77D61514" w:rsidR="0076603C" w:rsidRPr="00B47570" w:rsidRDefault="00B47570" w:rsidP="0076603C">
            <w:pPr>
              <w:spacing w:before="120" w:after="120"/>
              <w:rPr>
                <w:sz w:val="22"/>
                <w:szCs w:val="22"/>
              </w:rPr>
            </w:pPr>
            <w:r w:rsidRPr="00B47570">
              <w:rPr>
                <w:sz w:val="22"/>
                <w:szCs w:val="22"/>
              </w:rPr>
              <w:t>Undervisningen er foregået som klasseundervisning med individuelt- og gruppearbejde, omfattende klassediskussion og individuelle skriftlige afrapporteringer</w:t>
            </w:r>
          </w:p>
        </w:tc>
      </w:tr>
      <w:tr w:rsidR="0076603C" w:rsidRPr="00B47570" w14:paraId="17C82B29" w14:textId="77777777" w:rsidTr="00B47570">
        <w:tc>
          <w:tcPr>
            <w:tcW w:w="1928" w:type="dxa"/>
            <w:shd w:val="clear" w:color="auto" w:fill="auto"/>
          </w:tcPr>
          <w:p w14:paraId="3142DBAB" w14:textId="77777777" w:rsidR="0076603C" w:rsidRPr="00B47570" w:rsidRDefault="0076603C" w:rsidP="0076603C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6CF1EAC3" w14:textId="77777777" w:rsidR="0076603C" w:rsidRPr="00B47570" w:rsidRDefault="0076603C" w:rsidP="0076603C">
            <w:pPr>
              <w:spacing w:before="120" w:after="120"/>
            </w:pPr>
          </w:p>
        </w:tc>
      </w:tr>
      <w:tr w:rsidR="00B47570" w:rsidRPr="009A3AAA" w14:paraId="1C5BF9DF" w14:textId="77777777" w:rsidTr="00B47570">
        <w:tc>
          <w:tcPr>
            <w:tcW w:w="1928" w:type="dxa"/>
            <w:shd w:val="clear" w:color="auto" w:fill="auto"/>
          </w:tcPr>
          <w:p w14:paraId="752C8228" w14:textId="40F8012B" w:rsidR="00B47570" w:rsidRPr="00B47570" w:rsidRDefault="00B47570" w:rsidP="00B4757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7989" w:type="dxa"/>
            <w:shd w:val="clear" w:color="auto" w:fill="auto"/>
          </w:tcPr>
          <w:p w14:paraId="478A368F" w14:textId="27767095" w:rsidR="00B47570" w:rsidRPr="009A3AAA" w:rsidRDefault="00CB2282" w:rsidP="00B4757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Skriftlighed</w:t>
            </w:r>
          </w:p>
        </w:tc>
      </w:tr>
      <w:tr w:rsidR="00B47570" w:rsidRPr="009F3DF4" w14:paraId="00E07EE4" w14:textId="77777777" w:rsidTr="00B47570">
        <w:tc>
          <w:tcPr>
            <w:tcW w:w="1928" w:type="dxa"/>
            <w:shd w:val="clear" w:color="auto" w:fill="auto"/>
          </w:tcPr>
          <w:p w14:paraId="0F8DA566" w14:textId="517B9240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51584DCF" w14:textId="66423B19" w:rsidR="00B47570" w:rsidRPr="00CB2282" w:rsidRDefault="00CB2282" w:rsidP="00B47570">
            <w:pPr>
              <w:spacing w:before="120" w:after="120"/>
            </w:pPr>
            <w:r w:rsidRPr="00CB2282">
              <w:t>Bl.a. stil</w:t>
            </w:r>
            <w:r>
              <w:t>e</w:t>
            </w:r>
            <w:r w:rsidRPr="00CB2282">
              <w:t xml:space="preserve"> fra sommereksamen</w:t>
            </w:r>
            <w:r>
              <w:t xml:space="preserve"> til illustration</w:t>
            </w:r>
          </w:p>
          <w:p w14:paraId="08DB92C8" w14:textId="77777777" w:rsidR="00CB2282" w:rsidRDefault="00CB2282" w:rsidP="00B47570">
            <w:pPr>
              <w:spacing w:before="120" w:after="120"/>
            </w:pPr>
            <w:r>
              <w:t xml:space="preserve">Materialer fra English in Danish; Ole Buhl og Marianne Larsen. Systime. Aarhus, 2008. pp. 74-87 </w:t>
            </w:r>
          </w:p>
          <w:p w14:paraId="45506542" w14:textId="77777777" w:rsidR="00CB2282" w:rsidRDefault="00CB2282" w:rsidP="00B47570">
            <w:pPr>
              <w:spacing w:before="120" w:after="120"/>
            </w:pPr>
            <w:r>
              <w:t>Censorernes ’rettenøgle’ fra censurmødet</w:t>
            </w:r>
          </w:p>
          <w:p w14:paraId="32B9F348" w14:textId="532560BE" w:rsidR="009F3DF4" w:rsidRDefault="009F3DF4" w:rsidP="00B47570">
            <w:pPr>
              <w:spacing w:before="120" w:after="120"/>
              <w:rPr>
                <w:lang w:val="en-US"/>
              </w:rPr>
            </w:pPr>
            <w:r w:rsidRPr="002763E2">
              <w:rPr>
                <w:i/>
                <w:iCs/>
                <w:lang w:val="en-US"/>
              </w:rPr>
              <w:t>Sifting Through the Embers</w:t>
            </w:r>
            <w:r w:rsidRPr="006B1114">
              <w:rPr>
                <w:lang w:val="en-US"/>
              </w:rPr>
              <w:t xml:space="preserve">, </w:t>
            </w:r>
            <w:r w:rsidR="002763E2">
              <w:rPr>
                <w:lang w:val="en-US"/>
              </w:rPr>
              <w:t>Douglas Adams’ version</w:t>
            </w:r>
          </w:p>
          <w:p w14:paraId="480EF52C" w14:textId="5BFD29CB" w:rsidR="009F3DF4" w:rsidRPr="009F3DF4" w:rsidRDefault="009F3DF4" w:rsidP="00B47570">
            <w:pPr>
              <w:spacing w:before="120" w:after="120"/>
            </w:pPr>
            <w:r w:rsidRPr="002763E2">
              <w:rPr>
                <w:i/>
                <w:iCs/>
              </w:rPr>
              <w:t>The Drop of Water</w:t>
            </w:r>
            <w:r w:rsidRPr="009F3DF4">
              <w:t xml:space="preserve"> (</w:t>
            </w:r>
            <w:r w:rsidRPr="002763E2">
              <w:rPr>
                <w:i/>
                <w:iCs/>
              </w:rPr>
              <w:t>Vanddraaben</w:t>
            </w:r>
            <w:r w:rsidRPr="009F3DF4">
              <w:t xml:space="preserve">, H.C.Andersen) Bragt </w:t>
            </w:r>
            <w:r>
              <w:t>i</w:t>
            </w:r>
            <w:r w:rsidRPr="009F3DF4">
              <w:t xml:space="preserve"> diskussi</w:t>
            </w:r>
            <w:r>
              <w:t>on og tolkning</w:t>
            </w:r>
          </w:p>
        </w:tc>
      </w:tr>
      <w:tr w:rsidR="00B47570" w:rsidRPr="009A3AAA" w14:paraId="4F2BCDD4" w14:textId="77777777" w:rsidTr="00B47570">
        <w:tc>
          <w:tcPr>
            <w:tcW w:w="1928" w:type="dxa"/>
            <w:shd w:val="clear" w:color="auto" w:fill="auto"/>
          </w:tcPr>
          <w:p w14:paraId="3F70A581" w14:textId="0CA678FF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5F8A13F0" w14:textId="4205CD53" w:rsidR="00B47570" w:rsidRPr="00CF4F69" w:rsidRDefault="00CB2282" w:rsidP="00B47570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F4F69">
              <w:rPr>
                <w:sz w:val="22"/>
                <w:szCs w:val="22"/>
              </w:rPr>
              <w:t xml:space="preserve">Ca. </w:t>
            </w:r>
            <w:r w:rsidR="009F3DF4" w:rsidRPr="00CF4F69">
              <w:rPr>
                <w:sz w:val="22"/>
                <w:szCs w:val="22"/>
              </w:rPr>
              <w:t>1</w:t>
            </w:r>
            <w:r w:rsidRPr="00CF4F69">
              <w:rPr>
                <w:sz w:val="22"/>
                <w:szCs w:val="22"/>
              </w:rPr>
              <w:t>8 lektioner</w:t>
            </w:r>
          </w:p>
        </w:tc>
      </w:tr>
      <w:tr w:rsidR="00B47570" w:rsidRPr="00CB2282" w14:paraId="4B5176BE" w14:textId="77777777" w:rsidTr="00B47570">
        <w:tc>
          <w:tcPr>
            <w:tcW w:w="1928" w:type="dxa"/>
            <w:shd w:val="clear" w:color="auto" w:fill="auto"/>
          </w:tcPr>
          <w:p w14:paraId="5E843094" w14:textId="697C76A5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1048938E" w14:textId="55625B1D" w:rsidR="00B47570" w:rsidRPr="00CF4F69" w:rsidRDefault="00CB2282" w:rsidP="00B47570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>Progression inden for kompetencer, såvel medbragte som opnåede, læreplanens mål er løbende bragt i fokus. Grammatikken løftes i målrettede øvelser afhængigt af detekteret behov for klassen/den enkelte</w:t>
            </w:r>
          </w:p>
        </w:tc>
      </w:tr>
      <w:tr w:rsidR="00B47570" w:rsidRPr="00CB2282" w14:paraId="666566E9" w14:textId="77777777" w:rsidTr="00B47570">
        <w:tc>
          <w:tcPr>
            <w:tcW w:w="1928" w:type="dxa"/>
            <w:shd w:val="clear" w:color="auto" w:fill="auto"/>
          </w:tcPr>
          <w:p w14:paraId="35A725DC" w14:textId="66E097FE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68642ED4" w14:textId="51B450D0" w:rsidR="00B47570" w:rsidRPr="00CF4F69" w:rsidRDefault="00CB2282" w:rsidP="00B47570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>Undervisningen er foregået som klasseundervisning. Der har været klassediskussion og individuelle skriftlige afrapporteringer</w:t>
            </w:r>
          </w:p>
        </w:tc>
      </w:tr>
      <w:tr w:rsidR="00B47570" w:rsidRPr="00CB2282" w14:paraId="4FCB7CBE" w14:textId="77777777" w:rsidTr="00B47570">
        <w:tc>
          <w:tcPr>
            <w:tcW w:w="1928" w:type="dxa"/>
            <w:shd w:val="clear" w:color="auto" w:fill="auto"/>
          </w:tcPr>
          <w:p w14:paraId="5B29E810" w14:textId="77777777" w:rsidR="00B47570" w:rsidRPr="00CB2282" w:rsidRDefault="00B47570" w:rsidP="00B47570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71B88B78" w14:textId="77777777" w:rsidR="00B47570" w:rsidRPr="00CB2282" w:rsidRDefault="00B47570" w:rsidP="00B47570">
            <w:pPr>
              <w:spacing w:before="120" w:after="120"/>
            </w:pPr>
          </w:p>
        </w:tc>
      </w:tr>
      <w:tr w:rsidR="00B47570" w:rsidRPr="009A3AAA" w14:paraId="674090BF" w14:textId="77777777" w:rsidTr="00B47570">
        <w:tc>
          <w:tcPr>
            <w:tcW w:w="1928" w:type="dxa"/>
            <w:shd w:val="clear" w:color="auto" w:fill="auto"/>
          </w:tcPr>
          <w:p w14:paraId="4C7D727E" w14:textId="11201E89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6</w:t>
            </w:r>
          </w:p>
        </w:tc>
        <w:tc>
          <w:tcPr>
            <w:tcW w:w="7989" w:type="dxa"/>
            <w:shd w:val="clear" w:color="auto" w:fill="auto"/>
          </w:tcPr>
          <w:p w14:paraId="039E3414" w14:textId="2B975F89" w:rsidR="00B47570" w:rsidRPr="009A3AAA" w:rsidRDefault="00CB2282" w:rsidP="00B4757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Scary literature</w:t>
            </w:r>
          </w:p>
        </w:tc>
      </w:tr>
      <w:tr w:rsidR="00B47570" w:rsidRPr="009A3AAA" w14:paraId="6EF58D16" w14:textId="77777777" w:rsidTr="00B47570">
        <w:tc>
          <w:tcPr>
            <w:tcW w:w="1928" w:type="dxa"/>
            <w:shd w:val="clear" w:color="auto" w:fill="auto"/>
          </w:tcPr>
          <w:p w14:paraId="32FDD30B" w14:textId="204C938E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4E9616CD" w14:textId="569BE50B" w:rsidR="00B47570" w:rsidRPr="00CB2282" w:rsidRDefault="00CB2282" w:rsidP="00B47570">
            <w:pPr>
              <w:spacing w:before="120" w:after="120"/>
              <w:rPr>
                <w:lang w:val="en-US"/>
              </w:rPr>
            </w:pPr>
            <w:r w:rsidRPr="00CB2282">
              <w:rPr>
                <w:lang w:val="en-US"/>
              </w:rPr>
              <w:t>Raymond Carver; So Much Water So Close to Home. - “ - Tell The Women We’re Going.</w:t>
            </w:r>
          </w:p>
        </w:tc>
      </w:tr>
      <w:tr w:rsidR="00B47570" w:rsidRPr="009A3AAA" w14:paraId="7DD8F450" w14:textId="77777777" w:rsidTr="00B47570">
        <w:tc>
          <w:tcPr>
            <w:tcW w:w="1928" w:type="dxa"/>
            <w:shd w:val="clear" w:color="auto" w:fill="auto"/>
          </w:tcPr>
          <w:p w14:paraId="5D32844B" w14:textId="34C57ADD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760A2276" w14:textId="74FA3037" w:rsidR="00B47570" w:rsidRPr="00CF4F69" w:rsidRDefault="00CB2282" w:rsidP="00B47570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F4F69">
              <w:rPr>
                <w:sz w:val="22"/>
                <w:szCs w:val="22"/>
                <w:lang w:val="en-US"/>
              </w:rPr>
              <w:t>Ca. 16 lektioner</w:t>
            </w:r>
          </w:p>
        </w:tc>
      </w:tr>
      <w:tr w:rsidR="00B47570" w:rsidRPr="00CB2282" w14:paraId="7753646F" w14:textId="77777777" w:rsidTr="00B47570">
        <w:tc>
          <w:tcPr>
            <w:tcW w:w="1928" w:type="dxa"/>
            <w:shd w:val="clear" w:color="auto" w:fill="auto"/>
          </w:tcPr>
          <w:p w14:paraId="07218D30" w14:textId="170746AE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2D32221C" w14:textId="6BAF01C1" w:rsidR="00B47570" w:rsidRPr="00CF4F69" w:rsidRDefault="00CB2282" w:rsidP="00B47570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>Progression inden for kompetencer, såvel medbragte som opnåede, læreplanens mål er løbende bragt i fokus. Grammatikken løftes i målrettede øvelser afhængigt af detekteret behov for klassen/den enkelte</w:t>
            </w:r>
          </w:p>
        </w:tc>
      </w:tr>
      <w:tr w:rsidR="00B47570" w:rsidRPr="009A3AAA" w14:paraId="45B9DD45" w14:textId="77777777" w:rsidTr="00B47570">
        <w:tc>
          <w:tcPr>
            <w:tcW w:w="1928" w:type="dxa"/>
            <w:shd w:val="clear" w:color="auto" w:fill="auto"/>
          </w:tcPr>
          <w:p w14:paraId="5540F57A" w14:textId="0D2F4540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38162C9A" w14:textId="2725136D" w:rsidR="00B47570" w:rsidRPr="00CF4F69" w:rsidRDefault="00CB2282" w:rsidP="00B47570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F4F69">
              <w:rPr>
                <w:sz w:val="22"/>
                <w:szCs w:val="22"/>
              </w:rPr>
              <w:t>Undervisningen har været klasseundervisning med individuelt- og gruppe- arbejde. Der har været klassediskussion og individuelle skriftlige afrapporteringer</w:t>
            </w:r>
          </w:p>
        </w:tc>
      </w:tr>
      <w:tr w:rsidR="00B47570" w:rsidRPr="009A3AAA" w14:paraId="675682A9" w14:textId="77777777" w:rsidTr="00B47570">
        <w:tc>
          <w:tcPr>
            <w:tcW w:w="1928" w:type="dxa"/>
            <w:shd w:val="clear" w:color="auto" w:fill="auto"/>
          </w:tcPr>
          <w:p w14:paraId="066A8B4B" w14:textId="77777777" w:rsidR="00B47570" w:rsidRPr="009A3AAA" w:rsidRDefault="00B47570" w:rsidP="00B4757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7989" w:type="dxa"/>
            <w:shd w:val="clear" w:color="auto" w:fill="auto"/>
          </w:tcPr>
          <w:p w14:paraId="406E6CF3" w14:textId="77777777" w:rsidR="00B47570" w:rsidRPr="009A3AAA" w:rsidRDefault="00B47570" w:rsidP="00B47570">
            <w:pPr>
              <w:spacing w:before="120" w:after="120"/>
              <w:rPr>
                <w:lang w:val="en-US"/>
              </w:rPr>
            </w:pPr>
          </w:p>
        </w:tc>
      </w:tr>
      <w:tr w:rsidR="00B47570" w:rsidRPr="009A3AAA" w14:paraId="3C388DA7" w14:textId="77777777" w:rsidTr="00575769">
        <w:tc>
          <w:tcPr>
            <w:tcW w:w="1928" w:type="dxa"/>
            <w:shd w:val="clear" w:color="auto" w:fill="auto"/>
          </w:tcPr>
          <w:p w14:paraId="62BF7F0A" w14:textId="77777777" w:rsidR="00B47570" w:rsidRPr="009A3AAA" w:rsidRDefault="00B47570" w:rsidP="0057576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7</w:t>
            </w:r>
          </w:p>
        </w:tc>
        <w:tc>
          <w:tcPr>
            <w:tcW w:w="7989" w:type="dxa"/>
            <w:shd w:val="clear" w:color="auto" w:fill="auto"/>
          </w:tcPr>
          <w:p w14:paraId="677986E3" w14:textId="7A5ABDFB" w:rsidR="00B47570" w:rsidRPr="009A3AAA" w:rsidRDefault="00CB2282" w:rsidP="0057576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Surveillance</w:t>
            </w:r>
          </w:p>
        </w:tc>
      </w:tr>
      <w:tr w:rsidR="00B47570" w:rsidRPr="009A3AAA" w14:paraId="388C8CC6" w14:textId="77777777" w:rsidTr="00575769">
        <w:tc>
          <w:tcPr>
            <w:tcW w:w="1928" w:type="dxa"/>
            <w:shd w:val="clear" w:color="auto" w:fill="auto"/>
          </w:tcPr>
          <w:p w14:paraId="609F1BAE" w14:textId="77777777" w:rsidR="00B47570" w:rsidRPr="009A3AAA" w:rsidRDefault="00B47570" w:rsidP="0057576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52F5BE26" w14:textId="789EAE96" w:rsidR="00B47570" w:rsidRPr="00CB2282" w:rsidRDefault="00CB2282" w:rsidP="00575769">
            <w:pPr>
              <w:spacing w:before="120" w:after="120"/>
              <w:rPr>
                <w:lang w:val="en-US"/>
              </w:rPr>
            </w:pPr>
            <w:r w:rsidRPr="00CB2282">
              <w:rPr>
                <w:lang w:val="en-US"/>
              </w:rPr>
              <w:t>Lars Ulrik Tambjerg-Ravn; World in Motion 2.0; Systime, 2012-2013, pp. 45 – 66.</w:t>
            </w:r>
          </w:p>
        </w:tc>
      </w:tr>
      <w:tr w:rsidR="00B47570" w:rsidRPr="009A3AAA" w14:paraId="33539EA5" w14:textId="77777777" w:rsidTr="00575769">
        <w:tc>
          <w:tcPr>
            <w:tcW w:w="1928" w:type="dxa"/>
            <w:shd w:val="clear" w:color="auto" w:fill="auto"/>
          </w:tcPr>
          <w:p w14:paraId="03016106" w14:textId="77777777" w:rsidR="00B47570" w:rsidRPr="009A3AAA" w:rsidRDefault="00B47570" w:rsidP="0057576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66F3D588" w14:textId="4900F4A8" w:rsidR="00B47570" w:rsidRPr="007D0FBD" w:rsidRDefault="00CB2282" w:rsidP="0057576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7D0FBD">
              <w:rPr>
                <w:sz w:val="22"/>
                <w:szCs w:val="22"/>
                <w:lang w:val="en-US"/>
              </w:rPr>
              <w:t>Ca. 24 lektioner</w:t>
            </w:r>
          </w:p>
        </w:tc>
      </w:tr>
      <w:tr w:rsidR="00B47570" w:rsidRPr="00CB2282" w14:paraId="0CC883C2" w14:textId="77777777" w:rsidTr="00575769">
        <w:tc>
          <w:tcPr>
            <w:tcW w:w="1928" w:type="dxa"/>
            <w:shd w:val="clear" w:color="auto" w:fill="auto"/>
          </w:tcPr>
          <w:p w14:paraId="29FA016D" w14:textId="77777777" w:rsidR="00B47570" w:rsidRPr="009A3AAA" w:rsidRDefault="00B47570" w:rsidP="0057576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77157222" w14:textId="23461103" w:rsidR="00B47570" w:rsidRPr="00CB2282" w:rsidRDefault="00CB2282" w:rsidP="00575769">
            <w:pPr>
              <w:spacing w:before="120" w:after="120"/>
            </w:pPr>
            <w:r w:rsidRPr="007D0FBD">
              <w:rPr>
                <w:sz w:val="22"/>
                <w:szCs w:val="22"/>
              </w:rPr>
              <w:t>Progression inden for kompetencer, såvel medbragte som opnåede, læreplanens mål er løbende bragt i fokus</w:t>
            </w:r>
          </w:p>
        </w:tc>
      </w:tr>
      <w:tr w:rsidR="00B47570" w:rsidRPr="009A3AAA" w14:paraId="222C2583" w14:textId="77777777" w:rsidTr="00575769">
        <w:tc>
          <w:tcPr>
            <w:tcW w:w="1928" w:type="dxa"/>
            <w:shd w:val="clear" w:color="auto" w:fill="auto"/>
          </w:tcPr>
          <w:p w14:paraId="03735144" w14:textId="77777777" w:rsidR="00B47570" w:rsidRPr="009A3AAA" w:rsidRDefault="00B47570" w:rsidP="0057576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7A01627C" w14:textId="75F6E5C2" w:rsidR="00B47570" w:rsidRPr="009A3AAA" w:rsidRDefault="00CB2282" w:rsidP="00575769">
            <w:pPr>
              <w:spacing w:before="120" w:after="120"/>
              <w:rPr>
                <w:lang w:val="en-US"/>
              </w:rPr>
            </w:pPr>
            <w:r w:rsidRPr="007D0FBD">
              <w:rPr>
                <w:sz w:val="22"/>
                <w:szCs w:val="22"/>
              </w:rPr>
              <w:t>Undervisningen har været klasseundervisning med individuelt- og gruppe- arbejde. Der har været klassediskussion og individuelle skriftlige afrapporteringer</w:t>
            </w:r>
          </w:p>
        </w:tc>
      </w:tr>
      <w:tr w:rsidR="00CB2282" w:rsidRPr="009A3AAA" w14:paraId="5FD1D327" w14:textId="77777777" w:rsidTr="00B47570">
        <w:tc>
          <w:tcPr>
            <w:tcW w:w="1928" w:type="dxa"/>
            <w:shd w:val="clear" w:color="auto" w:fill="auto"/>
          </w:tcPr>
          <w:p w14:paraId="7CDF8C2B" w14:textId="3EFFFF29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7989" w:type="dxa"/>
            <w:shd w:val="clear" w:color="auto" w:fill="auto"/>
          </w:tcPr>
          <w:p w14:paraId="27115AB7" w14:textId="77777777" w:rsidR="00CB2282" w:rsidRPr="009A3AAA" w:rsidRDefault="00CB2282" w:rsidP="00CB2282">
            <w:pPr>
              <w:spacing w:before="120" w:after="120"/>
              <w:rPr>
                <w:lang w:val="en-US"/>
              </w:rPr>
            </w:pPr>
          </w:p>
        </w:tc>
      </w:tr>
      <w:tr w:rsidR="00CB2282" w:rsidRPr="009A3AAA" w14:paraId="5F01C0A1" w14:textId="77777777" w:rsidTr="00B47570">
        <w:tc>
          <w:tcPr>
            <w:tcW w:w="1928" w:type="dxa"/>
            <w:shd w:val="clear" w:color="auto" w:fill="auto"/>
          </w:tcPr>
          <w:p w14:paraId="0F9E739C" w14:textId="16D9F066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8</w:t>
            </w:r>
          </w:p>
        </w:tc>
        <w:tc>
          <w:tcPr>
            <w:tcW w:w="7989" w:type="dxa"/>
            <w:shd w:val="clear" w:color="auto" w:fill="auto"/>
          </w:tcPr>
          <w:p w14:paraId="4CC5E57D" w14:textId="77C20D16" w:rsidR="00CB2282" w:rsidRPr="009A3AAA" w:rsidRDefault="00A62A30" w:rsidP="00CB2282">
            <w:pPr>
              <w:spacing w:before="120" w:after="120"/>
              <w:rPr>
                <w:lang w:val="en-US"/>
              </w:rPr>
            </w:pPr>
            <w:r>
              <w:t>Love, Death + Robots</w:t>
            </w:r>
          </w:p>
        </w:tc>
      </w:tr>
      <w:tr w:rsidR="00CB2282" w:rsidRPr="009A3AAA" w14:paraId="037C9BA6" w14:textId="77777777" w:rsidTr="00B47570">
        <w:tc>
          <w:tcPr>
            <w:tcW w:w="1928" w:type="dxa"/>
            <w:shd w:val="clear" w:color="auto" w:fill="auto"/>
          </w:tcPr>
          <w:p w14:paraId="6147C09F" w14:textId="15503B73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44E58D8D" w14:textId="451621A8" w:rsidR="007D0FBD" w:rsidRPr="007D0FBD" w:rsidRDefault="00000000" w:rsidP="00CB2282">
            <w:pPr>
              <w:spacing w:before="120" w:after="120"/>
              <w:rPr>
                <w:lang w:val="en-US"/>
              </w:rPr>
            </w:pPr>
            <w:hyperlink r:id="rId11" w:history="1">
              <w:r w:rsidR="007D0FBD" w:rsidRPr="007D0FBD">
                <w:rPr>
                  <w:rStyle w:val="Hyperlink"/>
                  <w:lang w:val="en-US"/>
                </w:rPr>
                <w:t>https://www.netflix.com/watch/81424941?trackId=14185741</w:t>
              </w:r>
            </w:hyperlink>
          </w:p>
          <w:p w14:paraId="76E81330" w14:textId="68D4C063" w:rsidR="00A62A30" w:rsidRDefault="00A62A30" w:rsidP="00CB2282">
            <w:pPr>
              <w:spacing w:before="120" w:after="120"/>
            </w:pPr>
            <w:r w:rsidRPr="007D0FBD">
              <w:rPr>
                <w:lang w:val="en-US"/>
              </w:rPr>
              <w:t xml:space="preserve"> </w:t>
            </w:r>
            <w:r>
              <w:t>- Udvalgte novellefilm</w:t>
            </w:r>
          </w:p>
          <w:p w14:paraId="03DA9D0A" w14:textId="77777777" w:rsidR="00A62A30" w:rsidRDefault="00A62A30" w:rsidP="00CB2282">
            <w:pPr>
              <w:spacing w:before="120" w:after="120"/>
            </w:pPr>
            <w:r>
              <w:t xml:space="preserve"> “Bind 1”: </w:t>
            </w:r>
          </w:p>
          <w:p w14:paraId="4E97CD91" w14:textId="76FDDB7F" w:rsidR="00A62A30" w:rsidRPr="007D0FBD" w:rsidRDefault="00A62A30" w:rsidP="007D0FBD">
            <w:pPr>
              <w:rPr>
                <w:lang w:val="en-US"/>
              </w:rPr>
            </w:pPr>
            <w:r w:rsidRPr="007D0FBD">
              <w:rPr>
                <w:lang w:val="en-US"/>
              </w:rPr>
              <w:t xml:space="preserve">Three Robots, 12 min. </w:t>
            </w:r>
          </w:p>
          <w:p w14:paraId="7926DFDE" w14:textId="695161BF" w:rsidR="00A62A30" w:rsidRDefault="00A62A30" w:rsidP="007D0FBD">
            <w:pPr>
              <w:rPr>
                <w:lang w:val="en-US"/>
              </w:rPr>
            </w:pPr>
            <w:r w:rsidRPr="007D0FBD">
              <w:rPr>
                <w:lang w:val="en-US"/>
              </w:rPr>
              <w:t>I</w:t>
            </w:r>
            <w:r w:rsidRPr="00A62A30">
              <w:rPr>
                <w:lang w:val="en-US"/>
              </w:rPr>
              <w:t xml:space="preserve">ce Age, 11 min. </w:t>
            </w:r>
          </w:p>
          <w:p w14:paraId="09E662D8" w14:textId="77777777" w:rsidR="00A62A30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Sonnie’s Edge, 17 min. </w:t>
            </w:r>
          </w:p>
          <w:p w14:paraId="28473293" w14:textId="77777777" w:rsidR="00A62A30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When the Yogurt Took Over, 6 min. </w:t>
            </w:r>
          </w:p>
          <w:p w14:paraId="20740CA8" w14:textId="77777777" w:rsidR="00A62A30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The Secret War, 16 min. </w:t>
            </w:r>
          </w:p>
          <w:p w14:paraId="35ED9870" w14:textId="77777777" w:rsidR="00A62A30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Lucky 13, 15 min. </w:t>
            </w:r>
          </w:p>
          <w:p w14:paraId="400177B2" w14:textId="77777777" w:rsidR="007D0FBD" w:rsidRDefault="00A62A30" w:rsidP="00CB2282">
            <w:pPr>
              <w:spacing w:before="120" w:after="120"/>
              <w:rPr>
                <w:lang w:val="en-US"/>
              </w:rPr>
            </w:pPr>
            <w:r w:rsidRPr="00A62A30">
              <w:rPr>
                <w:lang w:val="en-US"/>
              </w:rPr>
              <w:t xml:space="preserve">“Bind 2”: </w:t>
            </w:r>
          </w:p>
          <w:p w14:paraId="757282C2" w14:textId="77777777" w:rsidR="007D0FBD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The Drowned Giant, 13 min. </w:t>
            </w:r>
          </w:p>
          <w:p w14:paraId="7337AC69" w14:textId="77777777" w:rsidR="007D0FBD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Pop Squad, 18 min. </w:t>
            </w:r>
          </w:p>
          <w:p w14:paraId="18E8D0EA" w14:textId="77777777" w:rsidR="007D0FBD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Ice, 13 min. </w:t>
            </w:r>
          </w:p>
          <w:p w14:paraId="320F94AE" w14:textId="77777777" w:rsidR="007D0FBD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t xml:space="preserve">Automated Customer Service, 12 min. </w:t>
            </w:r>
          </w:p>
          <w:p w14:paraId="18B56F54" w14:textId="36A34EB7" w:rsidR="00CB2282" w:rsidRPr="009A3AAA" w:rsidRDefault="00A62A30" w:rsidP="007D0FBD">
            <w:pPr>
              <w:rPr>
                <w:lang w:val="en-US"/>
              </w:rPr>
            </w:pPr>
            <w:r w:rsidRPr="00A62A30">
              <w:rPr>
                <w:lang w:val="en-US"/>
              </w:rPr>
              <w:lastRenderedPageBreak/>
              <w:t xml:space="preserve">Pop Squad, 18 min. </w:t>
            </w:r>
          </w:p>
        </w:tc>
      </w:tr>
      <w:tr w:rsidR="00CB2282" w:rsidRPr="007D0FBD" w14:paraId="543F18E9" w14:textId="77777777" w:rsidTr="00B47570">
        <w:tc>
          <w:tcPr>
            <w:tcW w:w="1928" w:type="dxa"/>
            <w:shd w:val="clear" w:color="auto" w:fill="auto"/>
          </w:tcPr>
          <w:p w14:paraId="5E6BD046" w14:textId="420557A9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Omfang</w:t>
            </w:r>
          </w:p>
        </w:tc>
        <w:tc>
          <w:tcPr>
            <w:tcW w:w="7989" w:type="dxa"/>
            <w:shd w:val="clear" w:color="auto" w:fill="auto"/>
          </w:tcPr>
          <w:p w14:paraId="6921E445" w14:textId="4115C59A" w:rsidR="00CB2282" w:rsidRPr="007D0FBD" w:rsidRDefault="007D0FBD" w:rsidP="00CB2282">
            <w:pPr>
              <w:spacing w:before="120" w:after="120"/>
            </w:pPr>
            <w:r w:rsidRPr="007D0FBD">
              <w:rPr>
                <w:sz w:val="22"/>
                <w:szCs w:val="22"/>
              </w:rPr>
              <w:t>Et omfang af ca. 15 timer løbende gennem semesteret (+ for a rainy day)</w:t>
            </w:r>
          </w:p>
        </w:tc>
      </w:tr>
      <w:tr w:rsidR="00CB2282" w:rsidRPr="007D0FBD" w14:paraId="130D3A46" w14:textId="77777777" w:rsidTr="00CB2282">
        <w:trPr>
          <w:trHeight w:val="58"/>
        </w:trPr>
        <w:tc>
          <w:tcPr>
            <w:tcW w:w="1928" w:type="dxa"/>
            <w:shd w:val="clear" w:color="auto" w:fill="auto"/>
          </w:tcPr>
          <w:p w14:paraId="13AB876D" w14:textId="6200C0AA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36771FD7" w14:textId="124B1848" w:rsidR="00CB2282" w:rsidRPr="007D0FBD" w:rsidRDefault="007D0FBD" w:rsidP="00CB2282">
            <w:pPr>
              <w:spacing w:before="120" w:after="120"/>
            </w:pPr>
            <w:r w:rsidRPr="007D0FBD">
              <w:rPr>
                <w:sz w:val="22"/>
                <w:szCs w:val="22"/>
              </w:rPr>
              <w:t xml:space="preserve">Spoken English som inspiration/sproglig ekspansion, visual media i form af animationsfilm inspirerer til overvejelse af realismen i science fiction-genren. I rette anvendelse et reelt bud på at træne i at lytte og tale, samtale, læse og skrive, der skal træne eleverne til at øge evnen til at forstå og anvende fremmedsproget og agere i en globaliseret og digitaliseret verden. Der inviteres til refleksion over egen læring og målsætning for faget </w:t>
            </w:r>
          </w:p>
        </w:tc>
      </w:tr>
      <w:tr w:rsidR="00CB2282" w:rsidRPr="007D0FBD" w14:paraId="65236C37" w14:textId="77777777" w:rsidTr="00B47570">
        <w:tc>
          <w:tcPr>
            <w:tcW w:w="1928" w:type="dxa"/>
            <w:shd w:val="clear" w:color="auto" w:fill="auto"/>
          </w:tcPr>
          <w:p w14:paraId="7D81479F" w14:textId="51EC2488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63A5A7CE" w14:textId="31BB4330" w:rsidR="00CB2282" w:rsidRPr="007D0FBD" w:rsidRDefault="007D0FBD" w:rsidP="00CB2282">
            <w:pPr>
              <w:spacing w:before="120" w:after="120"/>
              <w:rPr>
                <w:sz w:val="22"/>
                <w:szCs w:val="22"/>
              </w:rPr>
            </w:pPr>
            <w:r w:rsidRPr="007D0FBD">
              <w:rPr>
                <w:sz w:val="22"/>
                <w:szCs w:val="22"/>
              </w:rPr>
              <w:t>Undervisningen vil foregå som klasseundervisning med gruppearbejde. Det bruges som oplæg til klassediskussion og individuelle mundtlige afrapporteringer</w:t>
            </w:r>
          </w:p>
        </w:tc>
      </w:tr>
      <w:tr w:rsidR="00CB2282" w:rsidRPr="007D0FBD" w14:paraId="556A9191" w14:textId="77777777" w:rsidTr="00575769">
        <w:tc>
          <w:tcPr>
            <w:tcW w:w="1928" w:type="dxa"/>
            <w:shd w:val="clear" w:color="auto" w:fill="auto"/>
          </w:tcPr>
          <w:p w14:paraId="2D34A40D" w14:textId="77777777" w:rsidR="00CB2282" w:rsidRPr="007D0FBD" w:rsidRDefault="00CB2282" w:rsidP="00CB2282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5786474F" w14:textId="77777777" w:rsidR="00CB2282" w:rsidRPr="007D0FBD" w:rsidRDefault="00CB2282" w:rsidP="00CB2282">
            <w:pPr>
              <w:spacing w:before="120" w:after="120"/>
            </w:pPr>
          </w:p>
        </w:tc>
      </w:tr>
      <w:tr w:rsidR="00CB2282" w:rsidRPr="009A3AAA" w14:paraId="462790FC" w14:textId="77777777" w:rsidTr="00575769">
        <w:tc>
          <w:tcPr>
            <w:tcW w:w="1928" w:type="dxa"/>
            <w:shd w:val="clear" w:color="auto" w:fill="auto"/>
          </w:tcPr>
          <w:p w14:paraId="745F48C8" w14:textId="39DE3698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9</w:t>
            </w:r>
          </w:p>
        </w:tc>
        <w:tc>
          <w:tcPr>
            <w:tcW w:w="7989" w:type="dxa"/>
            <w:shd w:val="clear" w:color="auto" w:fill="auto"/>
          </w:tcPr>
          <w:p w14:paraId="06780A16" w14:textId="0E1181ED" w:rsidR="00CB2282" w:rsidRPr="007D0FBD" w:rsidRDefault="007D0FBD" w:rsidP="00CB2282">
            <w:pPr>
              <w:spacing w:before="120" w:after="120"/>
              <w:rPr>
                <w:lang w:val="en-US"/>
              </w:rPr>
            </w:pPr>
            <w:r w:rsidRPr="007D0FBD">
              <w:rPr>
                <w:lang w:val="en-US"/>
              </w:rPr>
              <w:t>Manipulation through language and technology</w:t>
            </w:r>
          </w:p>
        </w:tc>
      </w:tr>
      <w:tr w:rsidR="00CB2282" w:rsidRPr="009A3AAA" w14:paraId="0B6C366A" w14:textId="77777777" w:rsidTr="00575769">
        <w:tc>
          <w:tcPr>
            <w:tcW w:w="1928" w:type="dxa"/>
            <w:shd w:val="clear" w:color="auto" w:fill="auto"/>
          </w:tcPr>
          <w:p w14:paraId="76F1E6B7" w14:textId="7DE673C0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6FE25B5E" w14:textId="77777777" w:rsidR="007D0FBD" w:rsidRDefault="007D0FBD" w:rsidP="00CB2282">
            <w:pPr>
              <w:spacing w:before="120" w:after="120"/>
              <w:rPr>
                <w:lang w:val="en-US"/>
              </w:rPr>
            </w:pPr>
            <w:r w:rsidRPr="007D0FBD">
              <w:rPr>
                <w:lang w:val="en-US"/>
              </w:rPr>
              <w:t>George Orwell, Animal Farm, 1945. Systime (120 ns)</w:t>
            </w:r>
          </w:p>
          <w:p w14:paraId="176EA561" w14:textId="0ACB25ED" w:rsidR="007D0FBD" w:rsidRDefault="007D0FBD" w:rsidP="00CB2282">
            <w:pPr>
              <w:spacing w:before="120" w:after="120"/>
              <w:rPr>
                <w:lang w:val="en-US"/>
              </w:rPr>
            </w:pPr>
            <w:r w:rsidRPr="007D0FBD">
              <w:rPr>
                <w:lang w:val="en-US"/>
              </w:rPr>
              <w:t xml:space="preserve">John Halas and Joy Batchelor (instr.) Animal Farm (filmatisering), 1954. </w:t>
            </w:r>
            <w:hyperlink r:id="rId12" w:history="1">
              <w:r w:rsidRPr="00063B45">
                <w:rPr>
                  <w:rStyle w:val="Hyperlink"/>
                  <w:lang w:val="en-US"/>
                </w:rPr>
                <w:t>https://www.youtube.com/watch?v=eaVTC0C5UlM</w:t>
              </w:r>
            </w:hyperlink>
            <w:r>
              <w:rPr>
                <w:lang w:val="en-US"/>
              </w:rPr>
              <w:t xml:space="preserve"> </w:t>
            </w:r>
            <w:r w:rsidRPr="007D0FBD">
              <w:rPr>
                <w:lang w:val="en-US"/>
              </w:rPr>
              <w:t>(ca. 1,15 min.)</w:t>
            </w:r>
          </w:p>
          <w:p w14:paraId="4E46918A" w14:textId="77777777" w:rsidR="007D0FBD" w:rsidRDefault="007D0FBD" w:rsidP="00CB2282">
            <w:pPr>
              <w:spacing w:before="120" w:after="120"/>
              <w:rPr>
                <w:lang w:val="en-US"/>
              </w:rPr>
            </w:pPr>
            <w:r w:rsidRPr="007D0FBD">
              <w:rPr>
                <w:lang w:val="en-US"/>
              </w:rPr>
              <w:t xml:space="preserve">“On George Orwell” (video), ”Intermodernism”, ”Modernism”, “What is propaganda?” (video) in Animal Farm (ed.), Systime. (3 ns) </w:t>
            </w:r>
          </w:p>
          <w:p w14:paraId="22123601" w14:textId="77777777" w:rsidR="007D0FBD" w:rsidRDefault="007D0FBD" w:rsidP="007D0FBD">
            <w:pPr>
              <w:spacing w:before="120" w:after="120"/>
              <w:rPr>
                <w:lang w:val="en-US"/>
              </w:rPr>
            </w:pPr>
            <w:r w:rsidRPr="007D0FBD">
              <w:rPr>
                <w:lang w:val="en-US"/>
              </w:rPr>
              <w:t xml:space="preserve">Solomon Asch experiment “Visual perception test” (video) (1950s) </w:t>
            </w:r>
            <w:hyperlink r:id="rId13" w:history="1">
              <w:r w:rsidRPr="00063B45">
                <w:rPr>
                  <w:rStyle w:val="Hyperlink"/>
                  <w:lang w:val="en-US"/>
                </w:rPr>
                <w:t>https://www.youtube.com/watch?v=TYIh4MkcfJA&amp;t=141s</w:t>
              </w:r>
            </w:hyperlink>
            <w:r w:rsidRPr="007D0FBD">
              <w:rPr>
                <w:lang w:val="en-US"/>
              </w:rPr>
              <w:t xml:space="preserve"> (1 ns) </w:t>
            </w:r>
          </w:p>
          <w:p w14:paraId="5AFB95D1" w14:textId="22B96C9F" w:rsidR="00CB2282" w:rsidRDefault="007D0FBD" w:rsidP="007D0FBD">
            <w:pPr>
              <w:spacing w:before="120" w:after="120"/>
              <w:rPr>
                <w:lang w:val="en-US"/>
              </w:rPr>
            </w:pPr>
            <w:r w:rsidRPr="007D0FBD">
              <w:rPr>
                <w:lang w:val="en-US"/>
              </w:rPr>
              <w:t>Kendra Cherry. “The Asch Conformity Experiments. (3 ns) What These Experiments Say About Group Behavior”, 10. maj 202</w:t>
            </w:r>
            <w:r w:rsidR="0041192D">
              <w:rPr>
                <w:lang w:val="en-US"/>
              </w:rPr>
              <w:t>2</w:t>
            </w:r>
            <w:r w:rsidR="0041192D" w:rsidRPr="0041192D">
              <w:rPr>
                <w:lang w:val="en-US"/>
              </w:rPr>
              <w:t xml:space="preserve">. </w:t>
            </w:r>
            <w:hyperlink r:id="rId14" w:history="1">
              <w:r w:rsidR="0041192D" w:rsidRPr="00063B45">
                <w:rPr>
                  <w:rStyle w:val="Hyperlink"/>
                  <w:lang w:val="en-US"/>
                </w:rPr>
                <w:t>https://www.verywellmind.com/the-aschconformity-experiments-2794996</w:t>
              </w:r>
            </w:hyperlink>
          </w:p>
          <w:p w14:paraId="392CEC26" w14:textId="04466DC2" w:rsidR="0041192D" w:rsidRPr="0041192D" w:rsidRDefault="0041192D" w:rsidP="007D0FBD">
            <w:pPr>
              <w:spacing w:before="120" w:after="120"/>
              <w:rPr>
                <w:lang w:val="en-US"/>
              </w:rPr>
            </w:pPr>
          </w:p>
        </w:tc>
      </w:tr>
      <w:tr w:rsidR="00CB2282" w:rsidRPr="009A3AAA" w14:paraId="79B27B2F" w14:textId="77777777" w:rsidTr="00575769">
        <w:tc>
          <w:tcPr>
            <w:tcW w:w="1928" w:type="dxa"/>
            <w:shd w:val="clear" w:color="auto" w:fill="auto"/>
          </w:tcPr>
          <w:p w14:paraId="5170345C" w14:textId="0CF3817E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58957B92" w14:textId="4094C76D" w:rsidR="00CB2282" w:rsidRPr="009A3AAA" w:rsidRDefault="0041192D" w:rsidP="00CB2282">
            <w:pPr>
              <w:spacing w:before="120" w:after="120"/>
              <w:rPr>
                <w:lang w:val="en-US"/>
              </w:rPr>
            </w:pPr>
            <w:r w:rsidRPr="0041192D">
              <w:rPr>
                <w:sz w:val="22"/>
                <w:szCs w:val="22"/>
                <w:lang w:val="en-US"/>
              </w:rPr>
              <w:t>Ca. 30 lektioner</w:t>
            </w:r>
          </w:p>
        </w:tc>
      </w:tr>
      <w:tr w:rsidR="00CB2282" w:rsidRPr="0041192D" w14:paraId="63B353B4" w14:textId="77777777" w:rsidTr="00575769">
        <w:trPr>
          <w:trHeight w:val="58"/>
        </w:trPr>
        <w:tc>
          <w:tcPr>
            <w:tcW w:w="1928" w:type="dxa"/>
            <w:shd w:val="clear" w:color="auto" w:fill="auto"/>
          </w:tcPr>
          <w:p w14:paraId="4F2CB089" w14:textId="74BB723F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05681D54" w14:textId="6B1D18EE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>- det engelske sprogs grammatik, udtale, ortografi og tegns</w:t>
            </w:r>
            <w:r w:rsidRPr="0041192D">
              <w:rPr>
                <w:rFonts w:cs="Garamond"/>
                <w:sz w:val="22"/>
                <w:szCs w:val="22"/>
              </w:rPr>
              <w:t>æ</w:t>
            </w:r>
            <w:r w:rsidRPr="0041192D">
              <w:rPr>
                <w:sz w:val="22"/>
                <w:szCs w:val="22"/>
              </w:rPr>
              <w:t xml:space="preserve">tning </w:t>
            </w:r>
          </w:p>
          <w:p w14:paraId="296319FD" w14:textId="77777777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 xml:space="preserve">- ordforråd og idiomer </w:t>
            </w:r>
            <w:r w:rsidRPr="0041192D">
              <w:rPr>
                <w:rFonts w:ascii="Times New Roman" w:hAnsi="Times New Roman"/>
                <w:sz w:val="22"/>
                <w:szCs w:val="22"/>
              </w:rPr>
              <w:t>̶</w:t>
            </w:r>
            <w:r w:rsidRPr="0041192D">
              <w:rPr>
                <w:sz w:val="22"/>
                <w:szCs w:val="22"/>
              </w:rPr>
              <w:t xml:space="preserve"> principper for tekstopbygning, standardsprog og variation, herunder teknologisk og naturvidenskabeligt fagsprog</w:t>
            </w:r>
          </w:p>
          <w:p w14:paraId="60EEDB0C" w14:textId="77777777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 xml:space="preserve"> almene og faglige kommunikationsformer og kommunikationsstrategier</w:t>
            </w:r>
          </w:p>
          <w:p w14:paraId="7790D12D" w14:textId="77777777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 xml:space="preserve"> tekstanalytiske begreber og metoder til analyse af fiktive og ikke-fiktive tekster</w:t>
            </w:r>
          </w:p>
          <w:p w14:paraId="60B778B0" w14:textId="77777777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 xml:space="preserve"> et genrem</w:t>
            </w:r>
            <w:r w:rsidRPr="0041192D">
              <w:rPr>
                <w:rFonts w:cs="Garamond"/>
                <w:sz w:val="22"/>
                <w:szCs w:val="22"/>
              </w:rPr>
              <w:t>æ</w:t>
            </w:r>
            <w:r w:rsidRPr="0041192D">
              <w:rPr>
                <w:sz w:val="22"/>
                <w:szCs w:val="22"/>
              </w:rPr>
              <w:t>ssigt varieret udvalg af fiktive tekster af engelsksprogede forfattere, herunder et skrevet værk (Animal Farm)</w:t>
            </w:r>
          </w:p>
          <w:p w14:paraId="55F66CF7" w14:textId="77777777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 xml:space="preserve"> tekster, der behandler etisk og historisk indhold inden for teknologi og naturvidenskab </w:t>
            </w:r>
          </w:p>
          <w:p w14:paraId="65CE6A7B" w14:textId="77777777" w:rsidR="0041192D" w:rsidRPr="0041192D" w:rsidRDefault="0041192D" w:rsidP="0041192D">
            <w:pPr>
              <w:rPr>
                <w:sz w:val="22"/>
                <w:szCs w:val="22"/>
              </w:rPr>
            </w:pPr>
            <w:r w:rsidRPr="0041192D">
              <w:rPr>
                <w:sz w:val="22"/>
                <w:szCs w:val="22"/>
              </w:rPr>
              <w:t>tekster, der tilsammen beskriver v</w:t>
            </w:r>
            <w:r w:rsidRPr="0041192D">
              <w:rPr>
                <w:rFonts w:cs="Garamond"/>
                <w:sz w:val="22"/>
                <w:szCs w:val="22"/>
              </w:rPr>
              <w:t>æ</w:t>
            </w:r>
            <w:r w:rsidRPr="0041192D">
              <w:rPr>
                <w:sz w:val="22"/>
                <w:szCs w:val="22"/>
              </w:rPr>
              <w:t>sentlige sproglige, historiske, kulturelle og samfundsmæssige forhold i USA</w:t>
            </w:r>
          </w:p>
          <w:p w14:paraId="007D585B" w14:textId="3AD7E5CC" w:rsidR="00CB2282" w:rsidRPr="0041192D" w:rsidRDefault="0041192D" w:rsidP="0041192D">
            <w:r w:rsidRPr="0041192D">
              <w:rPr>
                <w:sz w:val="22"/>
                <w:szCs w:val="22"/>
              </w:rPr>
              <w:t xml:space="preserve"> faglig l</w:t>
            </w:r>
            <w:r w:rsidRPr="0041192D">
              <w:rPr>
                <w:rFonts w:cs="Garamond"/>
                <w:sz w:val="22"/>
                <w:szCs w:val="22"/>
              </w:rPr>
              <w:t>æ</w:t>
            </w:r>
            <w:r w:rsidRPr="0041192D">
              <w:rPr>
                <w:sz w:val="22"/>
                <w:szCs w:val="22"/>
              </w:rPr>
              <w:t>sning af engelske tekster i samspil med andre fag.</w:t>
            </w:r>
          </w:p>
        </w:tc>
      </w:tr>
      <w:tr w:rsidR="00CB2282" w:rsidRPr="009A3AAA" w14:paraId="6A3D368D" w14:textId="77777777" w:rsidTr="00575769">
        <w:tc>
          <w:tcPr>
            <w:tcW w:w="1928" w:type="dxa"/>
            <w:shd w:val="clear" w:color="auto" w:fill="auto"/>
          </w:tcPr>
          <w:p w14:paraId="719F0684" w14:textId="561AD2EC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7CC9F15B" w14:textId="1BA27F17" w:rsidR="00CB2282" w:rsidRPr="009A3AAA" w:rsidRDefault="0041192D" w:rsidP="00CB2282">
            <w:pPr>
              <w:spacing w:before="120" w:after="120"/>
              <w:rPr>
                <w:lang w:val="en-US"/>
              </w:rPr>
            </w:pPr>
            <w:r w:rsidRPr="0041192D">
              <w:rPr>
                <w:sz w:val="22"/>
                <w:szCs w:val="22"/>
              </w:rPr>
              <w:t>Klasseundervisning/gruppearbejde/skriftligt arbejde/individuelt arbejde. Projektarbejde</w:t>
            </w:r>
          </w:p>
        </w:tc>
      </w:tr>
      <w:tr w:rsidR="00CB2282" w:rsidRPr="009A3AAA" w14:paraId="259D3FD5" w14:textId="77777777" w:rsidTr="00575769">
        <w:tc>
          <w:tcPr>
            <w:tcW w:w="1928" w:type="dxa"/>
            <w:shd w:val="clear" w:color="auto" w:fill="auto"/>
          </w:tcPr>
          <w:p w14:paraId="4962C139" w14:textId="77777777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7989" w:type="dxa"/>
            <w:shd w:val="clear" w:color="auto" w:fill="auto"/>
          </w:tcPr>
          <w:p w14:paraId="6C9B872A" w14:textId="77777777" w:rsidR="00CB2282" w:rsidRPr="009A3AAA" w:rsidRDefault="00CB2282" w:rsidP="00CB2282">
            <w:pPr>
              <w:spacing w:before="120" w:after="120"/>
              <w:rPr>
                <w:lang w:val="en-US"/>
              </w:rPr>
            </w:pPr>
          </w:p>
        </w:tc>
      </w:tr>
      <w:tr w:rsidR="00CB2282" w:rsidRPr="009A3AAA" w14:paraId="534DE88F" w14:textId="77777777" w:rsidTr="00575769">
        <w:tc>
          <w:tcPr>
            <w:tcW w:w="1928" w:type="dxa"/>
            <w:shd w:val="clear" w:color="auto" w:fill="auto"/>
          </w:tcPr>
          <w:p w14:paraId="1CA6A5AC" w14:textId="5AE8F6C9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10</w:t>
            </w:r>
          </w:p>
        </w:tc>
        <w:tc>
          <w:tcPr>
            <w:tcW w:w="7989" w:type="dxa"/>
            <w:shd w:val="clear" w:color="auto" w:fill="auto"/>
          </w:tcPr>
          <w:p w14:paraId="402E826A" w14:textId="58F60FDB" w:rsidR="00CB2282" w:rsidRPr="009A3AAA" w:rsidRDefault="009F3DF4" w:rsidP="00CB228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The U.K.</w:t>
            </w:r>
          </w:p>
        </w:tc>
      </w:tr>
      <w:tr w:rsidR="00CB2282" w:rsidRPr="009A3AAA" w14:paraId="37A9EE1B" w14:textId="77777777" w:rsidTr="00575769">
        <w:tc>
          <w:tcPr>
            <w:tcW w:w="1928" w:type="dxa"/>
            <w:shd w:val="clear" w:color="auto" w:fill="auto"/>
          </w:tcPr>
          <w:p w14:paraId="6EDF9DCC" w14:textId="71B1B2AE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Indhold</w:t>
            </w:r>
          </w:p>
        </w:tc>
        <w:tc>
          <w:tcPr>
            <w:tcW w:w="7989" w:type="dxa"/>
            <w:shd w:val="clear" w:color="auto" w:fill="auto"/>
          </w:tcPr>
          <w:p w14:paraId="6083AB0E" w14:textId="77777777" w:rsidR="009F3DF4" w:rsidRDefault="009F3DF4" w:rsidP="00CB2282">
            <w:pPr>
              <w:spacing w:before="120" w:after="120"/>
              <w:rPr>
                <w:lang w:val="en-US"/>
              </w:rPr>
            </w:pPr>
            <w:r w:rsidRPr="009F3DF4">
              <w:rPr>
                <w:lang w:val="en-US"/>
              </w:rPr>
              <w:t xml:space="preserve">Queen Elizabeth II’s death: “In her own words”, BBC </w:t>
            </w:r>
          </w:p>
          <w:p w14:paraId="3BA2E652" w14:textId="77777777" w:rsidR="009F3DF4" w:rsidRDefault="009F3DF4" w:rsidP="00CB2282">
            <w:pPr>
              <w:spacing w:before="120" w:after="120"/>
              <w:rPr>
                <w:lang w:val="en-US"/>
              </w:rPr>
            </w:pPr>
            <w:r w:rsidRPr="009F3DF4">
              <w:rPr>
                <w:lang w:val="en-US"/>
              </w:rPr>
              <w:t xml:space="preserve">Gary Linekers tweet: “Not a huge influx”, 2023. </w:t>
            </w:r>
          </w:p>
          <w:p w14:paraId="5B78A9D6" w14:textId="60500FEC" w:rsidR="009F3DF4" w:rsidRDefault="009F3DF4" w:rsidP="00CB2282">
            <w:pPr>
              <w:spacing w:before="120" w:after="120"/>
              <w:rPr>
                <w:lang w:val="en-US"/>
              </w:rPr>
            </w:pPr>
            <w:r w:rsidRPr="009F3DF4">
              <w:rPr>
                <w:lang w:val="en-US"/>
              </w:rPr>
              <w:t xml:space="preserve">Refugee council: “Refugees not criminals”, 2022 (video) </w:t>
            </w:r>
            <w:hyperlink r:id="rId15" w:history="1">
              <w:r w:rsidRPr="00063B45">
                <w:rPr>
                  <w:rStyle w:val="Hyperlink"/>
                  <w:lang w:val="en-US"/>
                </w:rPr>
                <w:t>https://www.youtube.com/watch?v=m2f4SFrGypw&amp;feature=youtu.be</w:t>
              </w:r>
            </w:hyperlink>
          </w:p>
          <w:p w14:paraId="13B591E0" w14:textId="736A98E6" w:rsidR="00CB2282" w:rsidRPr="009F3DF4" w:rsidRDefault="009F3DF4" w:rsidP="00CB2282">
            <w:pPr>
              <w:spacing w:before="120" w:after="120"/>
              <w:rPr>
                <w:lang w:val="en-US"/>
              </w:rPr>
            </w:pPr>
            <w:r w:rsidRPr="009F3DF4">
              <w:rPr>
                <w:lang w:val="en-US"/>
              </w:rPr>
              <w:t xml:space="preserve"> ”British Empire” Angles Valgfri individuel kilde omkring “Illegal Migration Bill” (research) </w:t>
            </w:r>
          </w:p>
        </w:tc>
      </w:tr>
      <w:tr w:rsidR="00CB2282" w:rsidRPr="009A3AAA" w14:paraId="1B379AB9" w14:textId="77777777" w:rsidTr="00575769">
        <w:trPr>
          <w:trHeight w:val="58"/>
        </w:trPr>
        <w:tc>
          <w:tcPr>
            <w:tcW w:w="1928" w:type="dxa"/>
            <w:shd w:val="clear" w:color="auto" w:fill="auto"/>
          </w:tcPr>
          <w:p w14:paraId="0D205056" w14:textId="4920AF8D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2BB6B482" w14:textId="16209931" w:rsidR="00CB2282" w:rsidRPr="009A3AAA" w:rsidRDefault="009F3DF4" w:rsidP="00CB228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 16 lektioner</w:t>
            </w:r>
          </w:p>
        </w:tc>
      </w:tr>
      <w:tr w:rsidR="00CB2282" w:rsidRPr="009F3DF4" w14:paraId="04213ED1" w14:textId="77777777" w:rsidTr="00575769">
        <w:tc>
          <w:tcPr>
            <w:tcW w:w="1928" w:type="dxa"/>
            <w:shd w:val="clear" w:color="auto" w:fill="auto"/>
          </w:tcPr>
          <w:p w14:paraId="3F37673A" w14:textId="05FB9542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1402B66F" w14:textId="700A0083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det engelske sprogs grammatik, udtale, ortografi og tegns</w:t>
            </w:r>
            <w:r w:rsidRPr="009F3DF4">
              <w:rPr>
                <w:rFonts w:cs="Garamond"/>
                <w:sz w:val="22"/>
                <w:szCs w:val="22"/>
              </w:rPr>
              <w:t>æ</w:t>
            </w:r>
            <w:r w:rsidRPr="009F3DF4">
              <w:rPr>
                <w:sz w:val="22"/>
                <w:szCs w:val="22"/>
              </w:rPr>
              <w:t>tning</w:t>
            </w:r>
          </w:p>
          <w:p w14:paraId="7378D818" w14:textId="77777777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 xml:space="preserve"> ordforr</w:t>
            </w:r>
            <w:r w:rsidRPr="009F3DF4">
              <w:rPr>
                <w:rFonts w:cs="Garamond"/>
                <w:sz w:val="22"/>
                <w:szCs w:val="22"/>
              </w:rPr>
              <w:t>å</w:t>
            </w:r>
            <w:r w:rsidRPr="009F3DF4">
              <w:rPr>
                <w:sz w:val="22"/>
                <w:szCs w:val="22"/>
              </w:rPr>
              <w:t xml:space="preserve">d og idiomer </w:t>
            </w:r>
            <w:r w:rsidRPr="009F3DF4">
              <w:rPr>
                <w:rFonts w:ascii="Times New Roman" w:hAnsi="Times New Roman"/>
                <w:sz w:val="22"/>
                <w:szCs w:val="22"/>
              </w:rPr>
              <w:t>̶</w:t>
            </w:r>
            <w:r w:rsidRPr="009F3DF4">
              <w:rPr>
                <w:sz w:val="22"/>
                <w:szCs w:val="22"/>
              </w:rPr>
              <w:t>principper for tekstopbygning</w:t>
            </w:r>
          </w:p>
          <w:p w14:paraId="27F3B86D" w14:textId="77777777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standardsprog og variation, herunder teknologisk og naturvidenskabeligt fagsprog</w:t>
            </w:r>
          </w:p>
          <w:p w14:paraId="125BD7D0" w14:textId="77777777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almene og faglige kommunikationsformer og kommunikationsstrategier</w:t>
            </w:r>
          </w:p>
          <w:p w14:paraId="144A8A34" w14:textId="77777777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det engelske sprog anvendt som globalt lingua franca</w:t>
            </w:r>
          </w:p>
          <w:p w14:paraId="3BF0B463" w14:textId="77777777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tekstanalytiske begreber og metoder til analyse af fiktive og ikke-fiktive tekster</w:t>
            </w:r>
          </w:p>
          <w:p w14:paraId="3CD2B57B" w14:textId="77777777" w:rsidR="00CB2282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et genrem</w:t>
            </w:r>
            <w:r w:rsidRPr="009F3DF4">
              <w:rPr>
                <w:rFonts w:cs="Garamond"/>
                <w:sz w:val="22"/>
                <w:szCs w:val="22"/>
              </w:rPr>
              <w:t>æ</w:t>
            </w:r>
            <w:r w:rsidRPr="009F3DF4">
              <w:rPr>
                <w:sz w:val="22"/>
                <w:szCs w:val="22"/>
              </w:rPr>
              <w:t>ssigt varieret udvalg af fiktive tekster af engelsksprogede forfattere</w:t>
            </w:r>
          </w:p>
          <w:p w14:paraId="1DA751AF" w14:textId="161D4C10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tekster, der behandler etisk og historisk indhold inden for teknologi og naturvidenskab</w:t>
            </w:r>
          </w:p>
          <w:p w14:paraId="5F86567F" w14:textId="77777777" w:rsidR="009F3DF4" w:rsidRPr="009F3DF4" w:rsidRDefault="009F3DF4" w:rsidP="009F3DF4">
            <w:pPr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tekster, der tilsammen beskriver v</w:t>
            </w:r>
            <w:r w:rsidRPr="009F3DF4">
              <w:rPr>
                <w:rFonts w:cs="Garamond"/>
                <w:sz w:val="22"/>
                <w:szCs w:val="22"/>
              </w:rPr>
              <w:t>æ</w:t>
            </w:r>
            <w:r w:rsidRPr="009F3DF4">
              <w:rPr>
                <w:sz w:val="22"/>
                <w:szCs w:val="22"/>
              </w:rPr>
              <w:t>sentlige sproglige, historiske, kulturelle og samfundsmæssige forhold i Storbritannien</w:t>
            </w:r>
          </w:p>
          <w:p w14:paraId="4B7FE281" w14:textId="0E3D90C8" w:rsidR="009F3DF4" w:rsidRPr="009F3DF4" w:rsidRDefault="009F3DF4" w:rsidP="009F3DF4">
            <w:r w:rsidRPr="009F3DF4">
              <w:rPr>
                <w:sz w:val="22"/>
                <w:szCs w:val="22"/>
              </w:rPr>
              <w:t>faglig l</w:t>
            </w:r>
            <w:r w:rsidRPr="009F3DF4">
              <w:rPr>
                <w:rFonts w:cs="Garamond"/>
                <w:sz w:val="22"/>
                <w:szCs w:val="22"/>
              </w:rPr>
              <w:t>æ</w:t>
            </w:r>
            <w:r w:rsidRPr="009F3DF4">
              <w:rPr>
                <w:sz w:val="22"/>
                <w:szCs w:val="22"/>
              </w:rPr>
              <w:t>sning af engelske tekster i samspil med andre fag.</w:t>
            </w:r>
            <w:r>
              <w:t xml:space="preserve"> </w:t>
            </w:r>
          </w:p>
        </w:tc>
      </w:tr>
      <w:tr w:rsidR="00CB2282" w:rsidRPr="009F3DF4" w14:paraId="14A2EC5B" w14:textId="77777777" w:rsidTr="00575769">
        <w:tc>
          <w:tcPr>
            <w:tcW w:w="1928" w:type="dxa"/>
            <w:shd w:val="clear" w:color="auto" w:fill="auto"/>
          </w:tcPr>
          <w:p w14:paraId="0A738423" w14:textId="1F99C112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0CA0ECA3" w14:textId="1F4A2700" w:rsidR="00CB2282" w:rsidRPr="009F3DF4" w:rsidRDefault="009F3DF4" w:rsidP="00CB2282">
            <w:pPr>
              <w:spacing w:before="120" w:after="120"/>
            </w:pPr>
            <w:r w:rsidRPr="009F3DF4">
              <w:rPr>
                <w:sz w:val="22"/>
                <w:szCs w:val="22"/>
              </w:rPr>
              <w:t>Klasseundervisning/gruppearbejde/skriftligt arbejde/individuelt arbejde Projektarbejde</w:t>
            </w:r>
          </w:p>
        </w:tc>
      </w:tr>
      <w:tr w:rsidR="00CB2282" w:rsidRPr="009F3DF4" w14:paraId="5CF64D6F" w14:textId="77777777" w:rsidTr="00575769">
        <w:tc>
          <w:tcPr>
            <w:tcW w:w="1928" w:type="dxa"/>
            <w:shd w:val="clear" w:color="auto" w:fill="auto"/>
          </w:tcPr>
          <w:p w14:paraId="495208F1" w14:textId="77777777" w:rsidR="00CB2282" w:rsidRPr="009F3DF4" w:rsidRDefault="00CB2282" w:rsidP="00CB2282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6B2DF3FE" w14:textId="77777777" w:rsidR="00CB2282" w:rsidRPr="009F3DF4" w:rsidRDefault="00CB2282" w:rsidP="00CB2282">
            <w:pPr>
              <w:spacing w:before="120" w:after="120"/>
            </w:pPr>
          </w:p>
        </w:tc>
      </w:tr>
      <w:tr w:rsidR="00CB2282" w:rsidRPr="009A3AAA" w14:paraId="2136AFB5" w14:textId="77777777" w:rsidTr="00575769">
        <w:tc>
          <w:tcPr>
            <w:tcW w:w="1928" w:type="dxa"/>
            <w:shd w:val="clear" w:color="auto" w:fill="auto"/>
          </w:tcPr>
          <w:p w14:paraId="70058665" w14:textId="18D3D61F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11</w:t>
            </w:r>
          </w:p>
        </w:tc>
        <w:tc>
          <w:tcPr>
            <w:tcW w:w="7989" w:type="dxa"/>
            <w:shd w:val="clear" w:color="auto" w:fill="auto"/>
          </w:tcPr>
          <w:p w14:paraId="1F01C030" w14:textId="51A391C1" w:rsidR="00CB2282" w:rsidRPr="009A3AAA" w:rsidRDefault="009F3DF4" w:rsidP="00CB228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The Brain.</w:t>
            </w:r>
          </w:p>
        </w:tc>
      </w:tr>
      <w:tr w:rsidR="00CB2282" w:rsidRPr="009A3AAA" w14:paraId="6CE0615E" w14:textId="77777777" w:rsidTr="00575769">
        <w:trPr>
          <w:trHeight w:val="58"/>
        </w:trPr>
        <w:tc>
          <w:tcPr>
            <w:tcW w:w="1928" w:type="dxa"/>
            <w:shd w:val="clear" w:color="auto" w:fill="auto"/>
          </w:tcPr>
          <w:p w14:paraId="49FF640E" w14:textId="1844908D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2A4EA512" w14:textId="77777777" w:rsidR="009F3DF4" w:rsidRDefault="009F3DF4" w:rsidP="00CB228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Luke Dittrich; The Brain That Changed Everything, From Esquire.</w:t>
            </w:r>
          </w:p>
          <w:p w14:paraId="65AE5ADB" w14:textId="35CE6463" w:rsidR="00CB2282" w:rsidRPr="009F3DF4" w:rsidRDefault="009F3DF4" w:rsidP="00CB2282">
            <w:pPr>
              <w:spacing w:before="120" w:after="120"/>
              <w:rPr>
                <w:lang w:val="en-US"/>
              </w:rPr>
            </w:pPr>
            <w:r w:rsidRPr="009F3DF4">
              <w:rPr>
                <w:sz w:val="22"/>
                <w:szCs w:val="22"/>
                <w:lang w:val="en-US"/>
              </w:rPr>
              <w:t>En lang velskrevet artikel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CB2282" w:rsidRPr="009F3DF4" w14:paraId="31683949" w14:textId="77777777" w:rsidTr="00575769">
        <w:tc>
          <w:tcPr>
            <w:tcW w:w="1928" w:type="dxa"/>
            <w:shd w:val="clear" w:color="auto" w:fill="auto"/>
          </w:tcPr>
          <w:p w14:paraId="77043CDF" w14:textId="196A4213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78A01C3D" w14:textId="136DA3E7" w:rsidR="00CB2282" w:rsidRPr="009F3DF4" w:rsidRDefault="009F3DF4" w:rsidP="00CB2282">
            <w:pPr>
              <w:spacing w:before="120" w:after="120"/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ca. 20 lektioner</w:t>
            </w:r>
          </w:p>
        </w:tc>
      </w:tr>
      <w:tr w:rsidR="00CB2282" w:rsidRPr="009A3AAA" w14:paraId="5B1C60DB" w14:textId="77777777" w:rsidTr="00575769">
        <w:tc>
          <w:tcPr>
            <w:tcW w:w="1928" w:type="dxa"/>
            <w:shd w:val="clear" w:color="auto" w:fill="auto"/>
          </w:tcPr>
          <w:p w14:paraId="066A795E" w14:textId="1C758602" w:rsidR="00CB2282" w:rsidRPr="009A3AAA" w:rsidRDefault="00CB2282" w:rsidP="00CB228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3DBEC871" w14:textId="624BEACB" w:rsidR="00CB2282" w:rsidRPr="009F3DF4" w:rsidRDefault="009F3DF4" w:rsidP="00CB2282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9F3DF4">
              <w:rPr>
                <w:sz w:val="22"/>
                <w:szCs w:val="22"/>
                <w:lang w:val="en-US"/>
              </w:rPr>
              <w:t>Hjerneforskning + skader.</w:t>
            </w:r>
          </w:p>
        </w:tc>
      </w:tr>
      <w:tr w:rsidR="009F3DF4" w:rsidRPr="009F3DF4" w14:paraId="500E84A9" w14:textId="77777777" w:rsidTr="00575769">
        <w:tc>
          <w:tcPr>
            <w:tcW w:w="1928" w:type="dxa"/>
            <w:shd w:val="clear" w:color="auto" w:fill="auto"/>
          </w:tcPr>
          <w:p w14:paraId="6ABC882C" w14:textId="63A2A98E" w:rsidR="009F3DF4" w:rsidRPr="009A3AAA" w:rsidRDefault="009F3DF4" w:rsidP="009F3DF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5DC0FF49" w14:textId="41E79F82" w:rsidR="009F3DF4" w:rsidRPr="009F3DF4" w:rsidRDefault="009F3DF4" w:rsidP="009F3DF4">
            <w:pPr>
              <w:spacing w:before="120" w:after="120"/>
              <w:rPr>
                <w:sz w:val="22"/>
                <w:szCs w:val="22"/>
              </w:rPr>
            </w:pPr>
            <w:r w:rsidRPr="009F3DF4">
              <w:rPr>
                <w:sz w:val="22"/>
                <w:szCs w:val="22"/>
              </w:rPr>
              <w:t>Klasseundervisning/gruppearbejde/skriftligt arbejde/individuelt arbejde Projektarbejde</w:t>
            </w:r>
          </w:p>
        </w:tc>
      </w:tr>
      <w:tr w:rsidR="009F3DF4" w:rsidRPr="009F3DF4" w14:paraId="206EAD76" w14:textId="77777777" w:rsidTr="00575769">
        <w:tc>
          <w:tcPr>
            <w:tcW w:w="1928" w:type="dxa"/>
            <w:shd w:val="clear" w:color="auto" w:fill="auto"/>
          </w:tcPr>
          <w:p w14:paraId="58042BDF" w14:textId="77777777" w:rsidR="009F3DF4" w:rsidRPr="009F3DF4" w:rsidRDefault="009F3DF4" w:rsidP="009F3DF4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3313FA1B" w14:textId="77777777" w:rsidR="009F3DF4" w:rsidRPr="009F3DF4" w:rsidRDefault="009F3DF4" w:rsidP="009F3DF4">
            <w:pPr>
              <w:spacing w:before="120" w:after="120"/>
            </w:pPr>
          </w:p>
        </w:tc>
      </w:tr>
      <w:tr w:rsidR="009F3DF4" w:rsidRPr="009A3AAA" w14:paraId="5D17E644" w14:textId="77777777" w:rsidTr="00575769">
        <w:trPr>
          <w:trHeight w:val="58"/>
        </w:trPr>
        <w:tc>
          <w:tcPr>
            <w:tcW w:w="1928" w:type="dxa"/>
            <w:shd w:val="clear" w:color="auto" w:fill="auto"/>
          </w:tcPr>
          <w:p w14:paraId="51013E90" w14:textId="06D4E05E" w:rsidR="009F3DF4" w:rsidRPr="009A3AAA" w:rsidRDefault="009F3DF4" w:rsidP="009F3DF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TITEL 12</w:t>
            </w:r>
          </w:p>
        </w:tc>
        <w:tc>
          <w:tcPr>
            <w:tcW w:w="7989" w:type="dxa"/>
            <w:shd w:val="clear" w:color="auto" w:fill="auto"/>
          </w:tcPr>
          <w:p w14:paraId="37CA0B15" w14:textId="62C385CF" w:rsidR="009F3DF4" w:rsidRPr="009A3AAA" w:rsidRDefault="00CF4F69" w:rsidP="009F3DF4">
            <w:pPr>
              <w:spacing w:before="120" w:after="120"/>
              <w:rPr>
                <w:lang w:val="en-US"/>
              </w:rPr>
            </w:pPr>
            <w:r>
              <w:t>Grammatik</w:t>
            </w:r>
          </w:p>
        </w:tc>
      </w:tr>
      <w:tr w:rsidR="009F3DF4" w:rsidRPr="00CF4F69" w14:paraId="1A11C29A" w14:textId="77777777" w:rsidTr="00575769">
        <w:tc>
          <w:tcPr>
            <w:tcW w:w="1928" w:type="dxa"/>
            <w:shd w:val="clear" w:color="auto" w:fill="auto"/>
          </w:tcPr>
          <w:p w14:paraId="78E99D09" w14:textId="084CF8DD" w:rsidR="009F3DF4" w:rsidRPr="009A3AAA" w:rsidRDefault="009F3DF4" w:rsidP="009F3DF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Indhold</w:t>
            </w:r>
          </w:p>
        </w:tc>
        <w:tc>
          <w:tcPr>
            <w:tcW w:w="7989" w:type="dxa"/>
            <w:shd w:val="clear" w:color="auto" w:fill="auto"/>
          </w:tcPr>
          <w:p w14:paraId="0CC62B72" w14:textId="77777777" w:rsidR="00CF4F69" w:rsidRDefault="00CF4F69" w:rsidP="009F3DF4">
            <w:pPr>
              <w:spacing w:before="120" w:after="120"/>
            </w:pPr>
            <w:r>
              <w:t xml:space="preserve">Fejlstøvsugeren </w:t>
            </w:r>
          </w:p>
          <w:p w14:paraId="4AED88AA" w14:textId="77777777" w:rsidR="00CF4F69" w:rsidRDefault="00CF4F69" w:rsidP="009F3DF4">
            <w:pPr>
              <w:spacing w:before="120" w:after="120"/>
            </w:pPr>
            <w:r>
              <w:t xml:space="preserve">Startgrammatik </w:t>
            </w:r>
          </w:p>
          <w:p w14:paraId="5207913A" w14:textId="77777777" w:rsidR="00CF4F69" w:rsidRDefault="00CF4F69" w:rsidP="009F3DF4">
            <w:pPr>
              <w:spacing w:before="120" w:after="120"/>
            </w:pPr>
            <w:r>
              <w:t xml:space="preserve">Supplerende Grammatikøvelser i kontekst </w:t>
            </w:r>
          </w:p>
          <w:p w14:paraId="542038ED" w14:textId="77777777" w:rsidR="00CF4F69" w:rsidRDefault="00CF4F69" w:rsidP="009F3DF4">
            <w:pPr>
              <w:spacing w:before="120" w:after="120"/>
              <w:rPr>
                <w:lang w:val="en-US"/>
              </w:rPr>
            </w:pPr>
            <w:r w:rsidRPr="00CF4F69">
              <w:rPr>
                <w:lang w:val="en-US"/>
              </w:rPr>
              <w:t xml:space="preserve">Ordbogen.com </w:t>
            </w:r>
          </w:p>
          <w:p w14:paraId="353A5669" w14:textId="0C9F0A7E" w:rsidR="009F3DF4" w:rsidRPr="00CF4F69" w:rsidRDefault="00CF4F69" w:rsidP="009F3DF4">
            <w:pPr>
              <w:spacing w:before="120" w:after="120"/>
              <w:rPr>
                <w:lang w:val="en-US"/>
              </w:rPr>
            </w:pPr>
            <w:r w:rsidRPr="00CF4F69">
              <w:rPr>
                <w:lang w:val="en-US"/>
              </w:rPr>
              <w:t>Longman’s online dictionary</w:t>
            </w:r>
            <w:r>
              <w:rPr>
                <w:lang w:val="en-US"/>
              </w:rPr>
              <w:t>, Merriam-Webster’s Dictionary</w:t>
            </w:r>
          </w:p>
        </w:tc>
      </w:tr>
      <w:tr w:rsidR="009F3DF4" w:rsidRPr="009A3AAA" w14:paraId="51AE907B" w14:textId="77777777" w:rsidTr="00575769">
        <w:tc>
          <w:tcPr>
            <w:tcW w:w="1928" w:type="dxa"/>
            <w:shd w:val="clear" w:color="auto" w:fill="auto"/>
          </w:tcPr>
          <w:p w14:paraId="36635A39" w14:textId="0BF3FDEC" w:rsidR="009F3DF4" w:rsidRPr="009A3AAA" w:rsidRDefault="009F3DF4" w:rsidP="009F3DF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Omfang</w:t>
            </w:r>
          </w:p>
        </w:tc>
        <w:tc>
          <w:tcPr>
            <w:tcW w:w="7989" w:type="dxa"/>
            <w:shd w:val="clear" w:color="auto" w:fill="auto"/>
          </w:tcPr>
          <w:p w14:paraId="1C89131A" w14:textId="1C56CA0F" w:rsidR="009F3DF4" w:rsidRPr="00CF4F69" w:rsidRDefault="00CF4F69" w:rsidP="009F3DF4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CF4F69">
              <w:rPr>
                <w:sz w:val="22"/>
                <w:szCs w:val="22"/>
              </w:rPr>
              <w:t>Løbende hen over skoleåret</w:t>
            </w:r>
          </w:p>
        </w:tc>
      </w:tr>
      <w:tr w:rsidR="009F3DF4" w:rsidRPr="00CF4F69" w14:paraId="1AEB5806" w14:textId="77777777" w:rsidTr="00575769">
        <w:tc>
          <w:tcPr>
            <w:tcW w:w="1928" w:type="dxa"/>
            <w:shd w:val="clear" w:color="auto" w:fill="auto"/>
          </w:tcPr>
          <w:p w14:paraId="30E995D4" w14:textId="2A60ECBA" w:rsidR="009F3DF4" w:rsidRPr="009A3AAA" w:rsidRDefault="009F3DF4" w:rsidP="009F3DF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Fokuspunkter</w:t>
            </w:r>
          </w:p>
        </w:tc>
        <w:tc>
          <w:tcPr>
            <w:tcW w:w="7989" w:type="dxa"/>
            <w:shd w:val="clear" w:color="auto" w:fill="auto"/>
          </w:tcPr>
          <w:p w14:paraId="201B1839" w14:textId="77777777" w:rsidR="00CF4F69" w:rsidRPr="00CF4F69" w:rsidRDefault="00CF4F69" w:rsidP="009F3DF4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rFonts w:ascii="Times New Roman" w:hAnsi="Times New Roman"/>
                <w:sz w:val="22"/>
                <w:szCs w:val="22"/>
              </w:rPr>
              <w:t>̶</w:t>
            </w:r>
            <w:r w:rsidRPr="00CF4F69">
              <w:rPr>
                <w:sz w:val="22"/>
                <w:szCs w:val="22"/>
              </w:rPr>
              <w:t xml:space="preserve"> det engelske sprogs grammatik, udtale, ortografi og tegns</w:t>
            </w:r>
            <w:r w:rsidRPr="00CF4F69">
              <w:rPr>
                <w:rFonts w:cs="Garamond"/>
                <w:sz w:val="22"/>
                <w:szCs w:val="22"/>
              </w:rPr>
              <w:t>æ</w:t>
            </w:r>
            <w:r w:rsidRPr="00CF4F69">
              <w:rPr>
                <w:sz w:val="22"/>
                <w:szCs w:val="22"/>
              </w:rPr>
              <w:t>tning</w:t>
            </w:r>
          </w:p>
          <w:p w14:paraId="39953CDF" w14:textId="77777777" w:rsidR="00CF4F69" w:rsidRPr="00CF4F69" w:rsidRDefault="00CF4F69" w:rsidP="009F3DF4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 xml:space="preserve"> </w:t>
            </w:r>
            <w:r w:rsidRPr="00CF4F69">
              <w:rPr>
                <w:rFonts w:ascii="Times New Roman" w:hAnsi="Times New Roman"/>
                <w:sz w:val="22"/>
                <w:szCs w:val="22"/>
              </w:rPr>
              <w:t>̶</w:t>
            </w:r>
            <w:r w:rsidRPr="00CF4F69">
              <w:rPr>
                <w:sz w:val="22"/>
                <w:szCs w:val="22"/>
              </w:rPr>
              <w:t xml:space="preserve"> ordforr</w:t>
            </w:r>
            <w:r w:rsidRPr="00CF4F69">
              <w:rPr>
                <w:rFonts w:cs="Garamond"/>
                <w:sz w:val="22"/>
                <w:szCs w:val="22"/>
              </w:rPr>
              <w:t>å</w:t>
            </w:r>
            <w:r w:rsidRPr="00CF4F69">
              <w:rPr>
                <w:sz w:val="22"/>
                <w:szCs w:val="22"/>
              </w:rPr>
              <w:t>d og idiomer</w:t>
            </w:r>
          </w:p>
          <w:p w14:paraId="0C25A303" w14:textId="4A7D077E" w:rsidR="009F3DF4" w:rsidRPr="00CF4F69" w:rsidRDefault="00CF4F69" w:rsidP="009F3DF4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 xml:space="preserve"> </w:t>
            </w:r>
            <w:r w:rsidRPr="00CF4F69">
              <w:rPr>
                <w:rFonts w:ascii="Times New Roman" w:hAnsi="Times New Roman"/>
                <w:sz w:val="22"/>
                <w:szCs w:val="22"/>
              </w:rPr>
              <w:t>̶</w:t>
            </w:r>
            <w:r w:rsidRPr="00CF4F69">
              <w:rPr>
                <w:sz w:val="22"/>
                <w:szCs w:val="22"/>
              </w:rPr>
              <w:t xml:space="preserve"> principper for tekstopbygning </w:t>
            </w:r>
          </w:p>
        </w:tc>
      </w:tr>
      <w:tr w:rsidR="009F3DF4" w:rsidRPr="00CF4F69" w14:paraId="3453286E" w14:textId="77777777" w:rsidTr="00575769">
        <w:tc>
          <w:tcPr>
            <w:tcW w:w="1928" w:type="dxa"/>
            <w:shd w:val="clear" w:color="auto" w:fill="auto"/>
          </w:tcPr>
          <w:p w14:paraId="519C9EEB" w14:textId="63665291" w:rsidR="009F3DF4" w:rsidRPr="009A3AAA" w:rsidRDefault="009F3DF4" w:rsidP="009F3DF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Arbejdsformer</w:t>
            </w:r>
          </w:p>
        </w:tc>
        <w:tc>
          <w:tcPr>
            <w:tcW w:w="7989" w:type="dxa"/>
            <w:shd w:val="clear" w:color="auto" w:fill="auto"/>
          </w:tcPr>
          <w:p w14:paraId="008974D1" w14:textId="3E25B856" w:rsidR="009F3DF4" w:rsidRPr="00CF4F69" w:rsidRDefault="00CF4F69" w:rsidP="009F3DF4">
            <w:pPr>
              <w:spacing w:before="120" w:after="120"/>
              <w:rPr>
                <w:sz w:val="22"/>
                <w:szCs w:val="22"/>
              </w:rPr>
            </w:pPr>
            <w:r w:rsidRPr="00CF4F69">
              <w:rPr>
                <w:sz w:val="22"/>
                <w:szCs w:val="22"/>
              </w:rPr>
              <w:t>Klasseundervisning/gruppearbejde/skriftligt arbejde/individuelt arbejde Projektarbejde</w:t>
            </w:r>
          </w:p>
        </w:tc>
      </w:tr>
      <w:tr w:rsidR="009F3DF4" w:rsidRPr="00CF4F69" w14:paraId="1EE3AC2A" w14:textId="77777777" w:rsidTr="00575769">
        <w:trPr>
          <w:trHeight w:val="58"/>
        </w:trPr>
        <w:tc>
          <w:tcPr>
            <w:tcW w:w="1928" w:type="dxa"/>
            <w:shd w:val="clear" w:color="auto" w:fill="auto"/>
          </w:tcPr>
          <w:p w14:paraId="7542C7C5" w14:textId="77777777" w:rsidR="009F3DF4" w:rsidRPr="00CF4F69" w:rsidRDefault="009F3DF4" w:rsidP="009F3DF4">
            <w:pPr>
              <w:spacing w:before="120" w:after="120"/>
              <w:rPr>
                <w:b/>
              </w:rPr>
            </w:pPr>
          </w:p>
        </w:tc>
        <w:tc>
          <w:tcPr>
            <w:tcW w:w="7989" w:type="dxa"/>
            <w:shd w:val="clear" w:color="auto" w:fill="auto"/>
          </w:tcPr>
          <w:p w14:paraId="1DF6C4AC" w14:textId="77777777" w:rsidR="009F3DF4" w:rsidRPr="00CF4F69" w:rsidRDefault="009F3DF4" w:rsidP="009F3DF4">
            <w:pPr>
              <w:spacing w:before="120" w:after="120"/>
            </w:pPr>
          </w:p>
        </w:tc>
      </w:tr>
    </w:tbl>
    <w:p w14:paraId="53DC7634" w14:textId="77777777" w:rsidR="00235BD9" w:rsidRPr="00CF4F69" w:rsidRDefault="00235BD9"/>
    <w:p w14:paraId="4BAF92EA" w14:textId="77777777" w:rsidR="005C57A7" w:rsidRDefault="00000000">
      <w:pPr>
        <w:rPr>
          <w:rStyle w:val="Hyperlink"/>
        </w:rPr>
      </w:pPr>
      <w:hyperlink w:anchor="Retur" w:history="1">
        <w:r>
          <w:rPr>
            <w:rStyle w:val="Hyperlink"/>
          </w:rPr>
          <w:t>Retur til forside</w:t>
        </w:r>
      </w:hyperlink>
    </w:p>
    <w:p w14:paraId="6BD168A2" w14:textId="77777777" w:rsidR="009A3AAA" w:rsidRPr="009A3AAA" w:rsidRDefault="009A3AAA">
      <w:pPr>
        <w:rPr>
          <w:rStyle w:val="Hyperlink"/>
          <w:u w:val="none"/>
        </w:rPr>
      </w:pPr>
    </w:p>
    <w:p w14:paraId="5937F0D0" w14:textId="77777777" w:rsidR="00895BC0" w:rsidRDefault="00895BC0"/>
    <w:sectPr w:rsidR="00895BC0" w:rsidSect="00235BD9">
      <w:footerReference w:type="default" r:id="rId1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2FBCE" w14:textId="77777777" w:rsidR="00AB2D22" w:rsidRDefault="00AB2D22">
      <w:r>
        <w:separator/>
      </w:r>
    </w:p>
  </w:endnote>
  <w:endnote w:type="continuationSeparator" w:id="0">
    <w:p w14:paraId="5AE1C9B4" w14:textId="77777777" w:rsidR="00AB2D22" w:rsidRDefault="00AB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30035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578FE">
      <w:rPr>
        <w:noProof/>
      </w:rPr>
      <w:t>1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A578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FF804" w14:textId="77777777" w:rsidR="00AB2D22" w:rsidRDefault="00AB2D22">
      <w:r>
        <w:separator/>
      </w:r>
    </w:p>
  </w:footnote>
  <w:footnote w:type="continuationSeparator" w:id="0">
    <w:p w14:paraId="64726CB2" w14:textId="77777777" w:rsidR="00AB2D22" w:rsidRDefault="00AB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6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7120B"/>
    <w:rsid w:val="00075256"/>
    <w:rsid w:val="00091541"/>
    <w:rsid w:val="000A5C8E"/>
    <w:rsid w:val="000B4186"/>
    <w:rsid w:val="000C51B0"/>
    <w:rsid w:val="000F5D38"/>
    <w:rsid w:val="00102A2C"/>
    <w:rsid w:val="0014225B"/>
    <w:rsid w:val="00157859"/>
    <w:rsid w:val="00181648"/>
    <w:rsid w:val="00215888"/>
    <w:rsid w:val="00223F78"/>
    <w:rsid w:val="00235BD9"/>
    <w:rsid w:val="00237235"/>
    <w:rsid w:val="00266176"/>
    <w:rsid w:val="002763E2"/>
    <w:rsid w:val="002D4F7E"/>
    <w:rsid w:val="002F5059"/>
    <w:rsid w:val="00310323"/>
    <w:rsid w:val="003D16D5"/>
    <w:rsid w:val="003F3F0B"/>
    <w:rsid w:val="004102B4"/>
    <w:rsid w:val="00411887"/>
    <w:rsid w:val="0041192D"/>
    <w:rsid w:val="00452279"/>
    <w:rsid w:val="00477320"/>
    <w:rsid w:val="00484FC9"/>
    <w:rsid w:val="004A5154"/>
    <w:rsid w:val="004B4443"/>
    <w:rsid w:val="004D5877"/>
    <w:rsid w:val="004E505A"/>
    <w:rsid w:val="004E5E22"/>
    <w:rsid w:val="004F7EB7"/>
    <w:rsid w:val="00501022"/>
    <w:rsid w:val="00526438"/>
    <w:rsid w:val="005437DE"/>
    <w:rsid w:val="0055612E"/>
    <w:rsid w:val="005C57A7"/>
    <w:rsid w:val="005E0E26"/>
    <w:rsid w:val="005E1E46"/>
    <w:rsid w:val="005F163F"/>
    <w:rsid w:val="005F3A60"/>
    <w:rsid w:val="00610880"/>
    <w:rsid w:val="006128BC"/>
    <w:rsid w:val="00625633"/>
    <w:rsid w:val="006749D4"/>
    <w:rsid w:val="00690A7B"/>
    <w:rsid w:val="006B1114"/>
    <w:rsid w:val="006F55ED"/>
    <w:rsid w:val="007104AC"/>
    <w:rsid w:val="00712772"/>
    <w:rsid w:val="00723929"/>
    <w:rsid w:val="00753268"/>
    <w:rsid w:val="0076603C"/>
    <w:rsid w:val="007A0078"/>
    <w:rsid w:val="007C0CB2"/>
    <w:rsid w:val="007D0FBD"/>
    <w:rsid w:val="007E4832"/>
    <w:rsid w:val="007F1249"/>
    <w:rsid w:val="00812EF2"/>
    <w:rsid w:val="00814137"/>
    <w:rsid w:val="00874187"/>
    <w:rsid w:val="00895BC0"/>
    <w:rsid w:val="008A724E"/>
    <w:rsid w:val="008B14AC"/>
    <w:rsid w:val="008B75EF"/>
    <w:rsid w:val="008E44C3"/>
    <w:rsid w:val="008E5A42"/>
    <w:rsid w:val="008F4AB9"/>
    <w:rsid w:val="00920032"/>
    <w:rsid w:val="0094366B"/>
    <w:rsid w:val="00976768"/>
    <w:rsid w:val="009A3AAA"/>
    <w:rsid w:val="009B22C5"/>
    <w:rsid w:val="009C1803"/>
    <w:rsid w:val="009E7CB4"/>
    <w:rsid w:val="009F3DF4"/>
    <w:rsid w:val="00A05BF7"/>
    <w:rsid w:val="00A33A05"/>
    <w:rsid w:val="00A52C01"/>
    <w:rsid w:val="00A532B2"/>
    <w:rsid w:val="00A578FE"/>
    <w:rsid w:val="00A62A30"/>
    <w:rsid w:val="00A8063D"/>
    <w:rsid w:val="00A9456E"/>
    <w:rsid w:val="00AB2D22"/>
    <w:rsid w:val="00AE01A9"/>
    <w:rsid w:val="00B42DC1"/>
    <w:rsid w:val="00B47570"/>
    <w:rsid w:val="00B525C5"/>
    <w:rsid w:val="00B5697B"/>
    <w:rsid w:val="00B921F6"/>
    <w:rsid w:val="00BB22F1"/>
    <w:rsid w:val="00C23C2A"/>
    <w:rsid w:val="00C52FD9"/>
    <w:rsid w:val="00C61F97"/>
    <w:rsid w:val="00C66A46"/>
    <w:rsid w:val="00CB2282"/>
    <w:rsid w:val="00CF4F69"/>
    <w:rsid w:val="00D63855"/>
    <w:rsid w:val="00D908F2"/>
    <w:rsid w:val="00E2088E"/>
    <w:rsid w:val="00E655A1"/>
    <w:rsid w:val="00E71AB8"/>
    <w:rsid w:val="00E72DD9"/>
    <w:rsid w:val="00EA6BD9"/>
    <w:rsid w:val="00EB1C94"/>
    <w:rsid w:val="00EB6AFC"/>
    <w:rsid w:val="00ED1BB5"/>
    <w:rsid w:val="00EE0DDC"/>
    <w:rsid w:val="00F231E8"/>
    <w:rsid w:val="00F33C9E"/>
    <w:rsid w:val="00F346C1"/>
    <w:rsid w:val="00F54D02"/>
    <w:rsid w:val="00FC34EF"/>
    <w:rsid w:val="00FF2719"/>
    <w:rsid w:val="00FF342A"/>
    <w:rsid w:val="00FF6A1E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ED023"/>
  <w15:chartTrackingRefBased/>
  <w15:docId w15:val="{2FB6E10D-A06F-4BF2-B611-079EA566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A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oftheweb.com/shortstories/UBooks/EterSeco937.shtml" TargetMode="External"/><Relationship Id="rId13" Type="http://schemas.openxmlformats.org/officeDocument/2006/relationships/hyperlink" Target="https://www.youtube.com/watch?v=TYIh4MkcfJA&amp;t=141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youtube.com/watch?v=eaVTC0C5Ul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tflix.com/watch/81424941?trackId=141857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2f4SFrGypw&amp;feature=youtu.be" TargetMode="External"/><Relationship Id="rId10" Type="http://schemas.openxmlformats.org/officeDocument/2006/relationships/hyperlink" Target="http://www.eastoftheweb.com/shortstories/UBooks/Tentenw109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oftheweb.com/shortstories/UBooks/TenShor1100.shtml" TargetMode="External"/><Relationship Id="rId14" Type="http://schemas.openxmlformats.org/officeDocument/2006/relationships/hyperlink" Target="https://www.verywellmind.com/the-aschconformity-experiments-2794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1745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12370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Jens Peter Lyhne Vejrup</cp:lastModifiedBy>
  <cp:revision>13</cp:revision>
  <cp:lastPrinted>2005-10-17T10:54:00Z</cp:lastPrinted>
  <dcterms:created xsi:type="dcterms:W3CDTF">2024-05-06T08:33:00Z</dcterms:created>
  <dcterms:modified xsi:type="dcterms:W3CDTF">2024-05-22T10:24:00Z</dcterms:modified>
</cp:coreProperties>
</file>